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147E70" w:rsidRDefault="00147E70"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p w:rsidR="00C67E27" w:rsidRPr="00147E70" w:rsidRDefault="00C67E27" w:rsidP="00147E70">
      <w:pPr>
        <w:tabs>
          <w:tab w:val="left" w:pos="5790"/>
        </w:tabs>
        <w:spacing w:after="0" w:line="240" w:lineRule="auto"/>
        <w:contextualSpacing/>
        <w:jc w:val="center"/>
        <w:rPr>
          <w:rFonts w:ascii="Times New Roman" w:eastAsia="Times New Roman" w:hAnsi="Times New Roman" w:cs="Times New Roman"/>
          <w:color w:val="000000"/>
          <w:sz w:val="24"/>
          <w:szCs w:val="24"/>
          <w:lang w:val="ru-RU" w:eastAsia="ru-RU" w:bidi="ar-SA"/>
        </w:rPr>
      </w:pPr>
    </w:p>
    <w:sdt>
      <w:sdtPr>
        <w:rPr>
          <w:rFonts w:ascii="Times New Roman" w:eastAsiaTheme="minorEastAsia" w:hAnsi="Times New Roman" w:cs="Times New Roman"/>
          <w:b w:val="0"/>
          <w:bCs w:val="0"/>
          <w:sz w:val="22"/>
          <w:szCs w:val="22"/>
        </w:rPr>
        <w:id w:val="24299077"/>
        <w:docPartObj>
          <w:docPartGallery w:val="Table of Contents"/>
          <w:docPartUnique/>
        </w:docPartObj>
      </w:sdtPr>
      <w:sdtEndPr>
        <w:rPr>
          <w:lang w:val="ru-RU"/>
        </w:rPr>
      </w:sdtEndPr>
      <w:sdtContent>
        <w:p w:rsidR="00D73BF3" w:rsidRPr="001D441A" w:rsidRDefault="00FE6353" w:rsidP="00D73BF3">
          <w:pPr>
            <w:pStyle w:val="af6"/>
            <w:jc w:val="center"/>
            <w:rPr>
              <w:rFonts w:ascii="Times New Roman" w:hAnsi="Times New Roman" w:cs="Times New Roman"/>
              <w:lang w:val="ru-RU"/>
            </w:rPr>
          </w:pPr>
          <w:r>
            <w:rPr>
              <w:rFonts w:ascii="Times New Roman" w:hAnsi="Times New Roman" w:cs="Times New Roman"/>
              <w:lang w:val="ru-RU"/>
            </w:rPr>
            <w:t>СОДЕРЖАНИЕ</w:t>
          </w:r>
        </w:p>
        <w:p w:rsidR="00D73BF3" w:rsidRPr="001D441A" w:rsidRDefault="00D73BF3" w:rsidP="00D73BF3">
          <w:pPr>
            <w:rPr>
              <w:sz w:val="28"/>
              <w:szCs w:val="28"/>
              <w:lang w:val="ru-RU"/>
            </w:rPr>
          </w:pPr>
        </w:p>
        <w:p w:rsidR="00FE6353" w:rsidRPr="00FE6353" w:rsidRDefault="003C16B9">
          <w:pPr>
            <w:pStyle w:val="11"/>
            <w:tabs>
              <w:tab w:val="right" w:leader="dot" w:pos="9629"/>
            </w:tabs>
            <w:rPr>
              <w:rFonts w:ascii="Times New Roman" w:hAnsi="Times New Roman" w:cs="Times New Roman"/>
              <w:noProof/>
              <w:sz w:val="28"/>
              <w:szCs w:val="28"/>
              <w:lang w:val="ru-RU" w:eastAsia="ru-RU" w:bidi="ar-SA"/>
            </w:rPr>
          </w:pPr>
          <w:r w:rsidRPr="001D441A">
            <w:rPr>
              <w:rFonts w:ascii="Times New Roman" w:hAnsi="Times New Roman" w:cs="Times New Roman"/>
              <w:sz w:val="28"/>
              <w:szCs w:val="28"/>
              <w:lang w:val="ru-RU"/>
            </w:rPr>
            <w:fldChar w:fldCharType="begin"/>
          </w:r>
          <w:r w:rsidR="00D73BF3" w:rsidRPr="001D441A">
            <w:rPr>
              <w:rFonts w:ascii="Times New Roman" w:hAnsi="Times New Roman" w:cs="Times New Roman"/>
              <w:sz w:val="28"/>
              <w:szCs w:val="28"/>
              <w:lang w:val="ru-RU"/>
            </w:rPr>
            <w:instrText xml:space="preserve"> TOC \o "1-3" \h \z \u </w:instrText>
          </w:r>
          <w:r w:rsidRPr="001D441A">
            <w:rPr>
              <w:rFonts w:ascii="Times New Roman" w:hAnsi="Times New Roman" w:cs="Times New Roman"/>
              <w:sz w:val="28"/>
              <w:szCs w:val="28"/>
              <w:lang w:val="ru-RU"/>
            </w:rPr>
            <w:fldChar w:fldCharType="separate"/>
          </w:r>
          <w:hyperlink w:anchor="_Toc122366969" w:history="1">
            <w:r w:rsidR="00FE6353" w:rsidRPr="00FE6353">
              <w:rPr>
                <w:rStyle w:val="af7"/>
                <w:rFonts w:ascii="Times New Roman" w:hAnsi="Times New Roman" w:cs="Times New Roman"/>
                <w:noProof/>
                <w:sz w:val="28"/>
                <w:szCs w:val="28"/>
                <w:lang w:val="ru-RU"/>
              </w:rPr>
              <w:t>ВВЕДЕНИЕ</w:t>
            </w:r>
            <w:r w:rsidR="00FE6353" w:rsidRPr="00FE6353">
              <w:rPr>
                <w:rFonts w:ascii="Times New Roman" w:hAnsi="Times New Roman" w:cs="Times New Roman"/>
                <w:noProof/>
                <w:webHidden/>
                <w:sz w:val="28"/>
                <w:szCs w:val="28"/>
              </w:rPr>
              <w:tab/>
            </w:r>
            <w:r w:rsidR="00FE6353" w:rsidRPr="00FE6353">
              <w:rPr>
                <w:rFonts w:ascii="Times New Roman" w:hAnsi="Times New Roman" w:cs="Times New Roman"/>
                <w:noProof/>
                <w:webHidden/>
                <w:sz w:val="28"/>
                <w:szCs w:val="28"/>
              </w:rPr>
              <w:fldChar w:fldCharType="begin"/>
            </w:r>
            <w:r w:rsidR="00FE6353" w:rsidRPr="00FE6353">
              <w:rPr>
                <w:rFonts w:ascii="Times New Roman" w:hAnsi="Times New Roman" w:cs="Times New Roman"/>
                <w:noProof/>
                <w:webHidden/>
                <w:sz w:val="28"/>
                <w:szCs w:val="28"/>
              </w:rPr>
              <w:instrText xml:space="preserve"> PAGEREF _Toc122366969 \h </w:instrText>
            </w:r>
            <w:r w:rsidR="00FE6353" w:rsidRPr="00FE6353">
              <w:rPr>
                <w:rFonts w:ascii="Times New Roman" w:hAnsi="Times New Roman" w:cs="Times New Roman"/>
                <w:noProof/>
                <w:webHidden/>
                <w:sz w:val="28"/>
                <w:szCs w:val="28"/>
              </w:rPr>
            </w:r>
            <w:r w:rsidR="00FE6353"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3</w:t>
            </w:r>
            <w:r w:rsidR="00FE6353" w:rsidRPr="00FE6353">
              <w:rPr>
                <w:rFonts w:ascii="Times New Roman" w:hAnsi="Times New Roman" w:cs="Times New Roman"/>
                <w:noProof/>
                <w:webHidden/>
                <w:sz w:val="28"/>
                <w:szCs w:val="28"/>
              </w:rPr>
              <w:fldChar w:fldCharType="end"/>
            </w:r>
          </w:hyperlink>
        </w:p>
        <w:p w:rsidR="00FE6353" w:rsidRPr="00FE6353" w:rsidRDefault="00FE6353">
          <w:pPr>
            <w:pStyle w:val="11"/>
            <w:tabs>
              <w:tab w:val="right" w:leader="dot" w:pos="9629"/>
            </w:tabs>
            <w:rPr>
              <w:rFonts w:ascii="Times New Roman" w:hAnsi="Times New Roman" w:cs="Times New Roman"/>
              <w:noProof/>
              <w:sz w:val="28"/>
              <w:szCs w:val="28"/>
              <w:lang w:val="ru-RU" w:eastAsia="ru-RU" w:bidi="ar-SA"/>
            </w:rPr>
          </w:pPr>
          <w:hyperlink w:anchor="_Toc122366970" w:history="1">
            <w:r w:rsidRPr="00FE6353">
              <w:rPr>
                <w:rStyle w:val="af7"/>
                <w:rFonts w:ascii="Times New Roman" w:hAnsi="Times New Roman" w:cs="Times New Roman"/>
                <w:noProof/>
                <w:sz w:val="28"/>
                <w:szCs w:val="28"/>
                <w:lang w:val="ru-RU"/>
              </w:rPr>
              <w:t>1. ДЕТСТВО, ЮНОСТЬ, ОБРАЗОВАНИЕ, ПОЛИТИЧЕСКАЯ КАРЬЕРА  И ПРИХОД К ВЛАСТИ Н. С. ХРУЩЕВА</w:t>
            </w:r>
            <w:r w:rsidRPr="00FE6353">
              <w:rPr>
                <w:rFonts w:ascii="Times New Roman" w:hAnsi="Times New Roman" w:cs="Times New Roman"/>
                <w:noProof/>
                <w:webHidden/>
                <w:sz w:val="28"/>
                <w:szCs w:val="28"/>
              </w:rPr>
              <w:tab/>
            </w:r>
            <w:r w:rsidRPr="00FE6353">
              <w:rPr>
                <w:rFonts w:ascii="Times New Roman" w:hAnsi="Times New Roman" w:cs="Times New Roman"/>
                <w:noProof/>
                <w:webHidden/>
                <w:sz w:val="28"/>
                <w:szCs w:val="28"/>
              </w:rPr>
              <w:fldChar w:fldCharType="begin"/>
            </w:r>
            <w:r w:rsidRPr="00FE6353">
              <w:rPr>
                <w:rFonts w:ascii="Times New Roman" w:hAnsi="Times New Roman" w:cs="Times New Roman"/>
                <w:noProof/>
                <w:webHidden/>
                <w:sz w:val="28"/>
                <w:szCs w:val="28"/>
              </w:rPr>
              <w:instrText xml:space="preserve"> PAGEREF _Toc122366970 \h </w:instrText>
            </w:r>
            <w:r w:rsidRPr="00FE6353">
              <w:rPr>
                <w:rFonts w:ascii="Times New Roman" w:hAnsi="Times New Roman" w:cs="Times New Roman"/>
                <w:noProof/>
                <w:webHidden/>
                <w:sz w:val="28"/>
                <w:szCs w:val="28"/>
              </w:rPr>
            </w:r>
            <w:r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4</w:t>
            </w:r>
            <w:r w:rsidRPr="00FE6353">
              <w:rPr>
                <w:rFonts w:ascii="Times New Roman" w:hAnsi="Times New Roman" w:cs="Times New Roman"/>
                <w:noProof/>
                <w:webHidden/>
                <w:sz w:val="28"/>
                <w:szCs w:val="28"/>
              </w:rPr>
              <w:fldChar w:fldCharType="end"/>
            </w:r>
          </w:hyperlink>
        </w:p>
        <w:p w:rsidR="00FE6353" w:rsidRPr="00FE6353" w:rsidRDefault="00FE6353">
          <w:pPr>
            <w:pStyle w:val="11"/>
            <w:tabs>
              <w:tab w:val="right" w:leader="dot" w:pos="9629"/>
            </w:tabs>
            <w:rPr>
              <w:rFonts w:ascii="Times New Roman" w:hAnsi="Times New Roman" w:cs="Times New Roman"/>
              <w:noProof/>
              <w:sz w:val="28"/>
              <w:szCs w:val="28"/>
              <w:lang w:val="ru-RU" w:eastAsia="ru-RU" w:bidi="ar-SA"/>
            </w:rPr>
          </w:pPr>
          <w:hyperlink w:anchor="_Toc122366971" w:history="1">
            <w:r w:rsidRPr="00FE6353">
              <w:rPr>
                <w:rStyle w:val="af7"/>
                <w:rFonts w:ascii="Times New Roman" w:hAnsi="Times New Roman" w:cs="Times New Roman"/>
                <w:noProof/>
                <w:sz w:val="28"/>
                <w:szCs w:val="28"/>
                <w:lang w:val="ru-RU"/>
              </w:rPr>
              <w:t>2. ХАРАКТЕРНЫЕ ЧЕРТЫ ВНУТРЕННЕЙ И ВНЕШНЕЙ ПОЛИТИКИ Н. С. ХРУЩЕВА</w:t>
            </w:r>
            <w:r w:rsidRPr="00FE6353">
              <w:rPr>
                <w:rFonts w:ascii="Times New Roman" w:hAnsi="Times New Roman" w:cs="Times New Roman"/>
                <w:noProof/>
                <w:webHidden/>
                <w:sz w:val="28"/>
                <w:szCs w:val="28"/>
              </w:rPr>
              <w:tab/>
            </w:r>
            <w:r w:rsidRPr="00FE6353">
              <w:rPr>
                <w:rFonts w:ascii="Times New Roman" w:hAnsi="Times New Roman" w:cs="Times New Roman"/>
                <w:noProof/>
                <w:webHidden/>
                <w:sz w:val="28"/>
                <w:szCs w:val="28"/>
              </w:rPr>
              <w:fldChar w:fldCharType="begin"/>
            </w:r>
            <w:r w:rsidRPr="00FE6353">
              <w:rPr>
                <w:rFonts w:ascii="Times New Roman" w:hAnsi="Times New Roman" w:cs="Times New Roman"/>
                <w:noProof/>
                <w:webHidden/>
                <w:sz w:val="28"/>
                <w:szCs w:val="28"/>
              </w:rPr>
              <w:instrText xml:space="preserve"> PAGEREF _Toc122366971 \h </w:instrText>
            </w:r>
            <w:r w:rsidRPr="00FE6353">
              <w:rPr>
                <w:rFonts w:ascii="Times New Roman" w:hAnsi="Times New Roman" w:cs="Times New Roman"/>
                <w:noProof/>
                <w:webHidden/>
                <w:sz w:val="28"/>
                <w:szCs w:val="28"/>
              </w:rPr>
            </w:r>
            <w:r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7</w:t>
            </w:r>
            <w:r w:rsidRPr="00FE6353">
              <w:rPr>
                <w:rFonts w:ascii="Times New Roman" w:hAnsi="Times New Roman" w:cs="Times New Roman"/>
                <w:noProof/>
                <w:webHidden/>
                <w:sz w:val="28"/>
                <w:szCs w:val="28"/>
              </w:rPr>
              <w:fldChar w:fldCharType="end"/>
            </w:r>
          </w:hyperlink>
        </w:p>
        <w:p w:rsidR="00FE6353" w:rsidRPr="00FE6353" w:rsidRDefault="00FE6353">
          <w:pPr>
            <w:pStyle w:val="11"/>
            <w:tabs>
              <w:tab w:val="right" w:leader="dot" w:pos="9629"/>
            </w:tabs>
            <w:rPr>
              <w:rFonts w:ascii="Times New Roman" w:hAnsi="Times New Roman" w:cs="Times New Roman"/>
              <w:noProof/>
              <w:sz w:val="28"/>
              <w:szCs w:val="28"/>
              <w:lang w:val="ru-RU" w:eastAsia="ru-RU" w:bidi="ar-SA"/>
            </w:rPr>
          </w:pPr>
          <w:hyperlink w:anchor="_Toc122366972" w:history="1">
            <w:r w:rsidRPr="00FE6353">
              <w:rPr>
                <w:rStyle w:val="af7"/>
                <w:rFonts w:ascii="Times New Roman" w:hAnsi="Times New Roman" w:cs="Times New Roman"/>
                <w:noProof/>
                <w:sz w:val="28"/>
                <w:szCs w:val="28"/>
                <w:lang w:val="ru-RU"/>
              </w:rPr>
              <w:t>3. ЛИЧНОСТЬ Н. С. ХРУЩЕВА</w:t>
            </w:r>
            <w:r w:rsidRPr="00FE6353">
              <w:rPr>
                <w:rFonts w:ascii="Times New Roman" w:hAnsi="Times New Roman" w:cs="Times New Roman"/>
                <w:noProof/>
                <w:webHidden/>
                <w:sz w:val="28"/>
                <w:szCs w:val="28"/>
              </w:rPr>
              <w:tab/>
            </w:r>
            <w:r w:rsidRPr="00FE6353">
              <w:rPr>
                <w:rFonts w:ascii="Times New Roman" w:hAnsi="Times New Roman" w:cs="Times New Roman"/>
                <w:noProof/>
                <w:webHidden/>
                <w:sz w:val="28"/>
                <w:szCs w:val="28"/>
              </w:rPr>
              <w:fldChar w:fldCharType="begin"/>
            </w:r>
            <w:r w:rsidRPr="00FE6353">
              <w:rPr>
                <w:rFonts w:ascii="Times New Roman" w:hAnsi="Times New Roman" w:cs="Times New Roman"/>
                <w:noProof/>
                <w:webHidden/>
                <w:sz w:val="28"/>
                <w:szCs w:val="28"/>
              </w:rPr>
              <w:instrText xml:space="preserve"> PAGEREF _Toc122366972 \h </w:instrText>
            </w:r>
            <w:r w:rsidRPr="00FE6353">
              <w:rPr>
                <w:rFonts w:ascii="Times New Roman" w:hAnsi="Times New Roman" w:cs="Times New Roman"/>
                <w:noProof/>
                <w:webHidden/>
                <w:sz w:val="28"/>
                <w:szCs w:val="28"/>
              </w:rPr>
            </w:r>
            <w:r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11</w:t>
            </w:r>
            <w:r w:rsidRPr="00FE6353">
              <w:rPr>
                <w:rFonts w:ascii="Times New Roman" w:hAnsi="Times New Roman" w:cs="Times New Roman"/>
                <w:noProof/>
                <w:webHidden/>
                <w:sz w:val="28"/>
                <w:szCs w:val="28"/>
              </w:rPr>
              <w:fldChar w:fldCharType="end"/>
            </w:r>
          </w:hyperlink>
        </w:p>
        <w:p w:rsidR="00FE6353" w:rsidRPr="00FE6353" w:rsidRDefault="00FE6353">
          <w:pPr>
            <w:pStyle w:val="11"/>
            <w:tabs>
              <w:tab w:val="right" w:leader="dot" w:pos="9629"/>
            </w:tabs>
            <w:rPr>
              <w:rFonts w:ascii="Times New Roman" w:hAnsi="Times New Roman" w:cs="Times New Roman"/>
              <w:noProof/>
              <w:sz w:val="28"/>
              <w:szCs w:val="28"/>
              <w:lang w:val="ru-RU" w:eastAsia="ru-RU" w:bidi="ar-SA"/>
            </w:rPr>
          </w:pPr>
          <w:hyperlink w:anchor="_Toc122366973" w:history="1">
            <w:r w:rsidRPr="00FE6353">
              <w:rPr>
                <w:rStyle w:val="af7"/>
                <w:rFonts w:ascii="Times New Roman" w:hAnsi="Times New Roman" w:cs="Times New Roman"/>
                <w:noProof/>
                <w:sz w:val="28"/>
                <w:szCs w:val="28"/>
                <w:lang w:val="ru-RU"/>
              </w:rPr>
              <w:t>ЗАКЛЮЧЕНИЕ</w:t>
            </w:r>
            <w:r w:rsidRPr="00FE6353">
              <w:rPr>
                <w:rFonts w:ascii="Times New Roman" w:hAnsi="Times New Roman" w:cs="Times New Roman"/>
                <w:noProof/>
                <w:webHidden/>
                <w:sz w:val="28"/>
                <w:szCs w:val="28"/>
              </w:rPr>
              <w:tab/>
            </w:r>
            <w:r w:rsidRPr="00FE6353">
              <w:rPr>
                <w:rFonts w:ascii="Times New Roman" w:hAnsi="Times New Roman" w:cs="Times New Roman"/>
                <w:noProof/>
                <w:webHidden/>
                <w:sz w:val="28"/>
                <w:szCs w:val="28"/>
              </w:rPr>
              <w:fldChar w:fldCharType="begin"/>
            </w:r>
            <w:r w:rsidRPr="00FE6353">
              <w:rPr>
                <w:rFonts w:ascii="Times New Roman" w:hAnsi="Times New Roman" w:cs="Times New Roman"/>
                <w:noProof/>
                <w:webHidden/>
                <w:sz w:val="28"/>
                <w:szCs w:val="28"/>
              </w:rPr>
              <w:instrText xml:space="preserve"> PAGEREF _Toc122366973 \h </w:instrText>
            </w:r>
            <w:r w:rsidRPr="00FE6353">
              <w:rPr>
                <w:rFonts w:ascii="Times New Roman" w:hAnsi="Times New Roman" w:cs="Times New Roman"/>
                <w:noProof/>
                <w:webHidden/>
                <w:sz w:val="28"/>
                <w:szCs w:val="28"/>
              </w:rPr>
            </w:r>
            <w:r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13</w:t>
            </w:r>
            <w:r w:rsidRPr="00FE6353">
              <w:rPr>
                <w:rFonts w:ascii="Times New Roman" w:hAnsi="Times New Roman" w:cs="Times New Roman"/>
                <w:noProof/>
                <w:webHidden/>
                <w:sz w:val="28"/>
                <w:szCs w:val="28"/>
              </w:rPr>
              <w:fldChar w:fldCharType="end"/>
            </w:r>
          </w:hyperlink>
        </w:p>
        <w:p w:rsidR="00FE6353" w:rsidRPr="00FE6353" w:rsidRDefault="00FE6353">
          <w:pPr>
            <w:pStyle w:val="11"/>
            <w:tabs>
              <w:tab w:val="right" w:leader="dot" w:pos="9629"/>
            </w:tabs>
            <w:rPr>
              <w:rFonts w:ascii="Times New Roman" w:hAnsi="Times New Roman" w:cs="Times New Roman"/>
              <w:noProof/>
              <w:sz w:val="28"/>
              <w:szCs w:val="28"/>
              <w:lang w:val="ru-RU" w:eastAsia="ru-RU" w:bidi="ar-SA"/>
            </w:rPr>
          </w:pPr>
          <w:hyperlink w:anchor="_Toc122366974" w:history="1">
            <w:r w:rsidRPr="00FE6353">
              <w:rPr>
                <w:rStyle w:val="af7"/>
                <w:rFonts w:ascii="Times New Roman" w:hAnsi="Times New Roman" w:cs="Times New Roman"/>
                <w:noProof/>
                <w:sz w:val="28"/>
                <w:szCs w:val="28"/>
                <w:lang w:val="ru-RU"/>
              </w:rPr>
              <w:t>СПИСОК ИСПОЛЬЗОВАННОЙ ЛИТЕРАТУРЫ</w:t>
            </w:r>
            <w:r w:rsidRPr="00FE6353">
              <w:rPr>
                <w:rFonts w:ascii="Times New Roman" w:hAnsi="Times New Roman" w:cs="Times New Roman"/>
                <w:noProof/>
                <w:webHidden/>
                <w:sz w:val="28"/>
                <w:szCs w:val="28"/>
              </w:rPr>
              <w:tab/>
            </w:r>
            <w:r w:rsidRPr="00FE6353">
              <w:rPr>
                <w:rFonts w:ascii="Times New Roman" w:hAnsi="Times New Roman" w:cs="Times New Roman"/>
                <w:noProof/>
                <w:webHidden/>
                <w:sz w:val="28"/>
                <w:szCs w:val="28"/>
              </w:rPr>
              <w:fldChar w:fldCharType="begin"/>
            </w:r>
            <w:r w:rsidRPr="00FE6353">
              <w:rPr>
                <w:rFonts w:ascii="Times New Roman" w:hAnsi="Times New Roman" w:cs="Times New Roman"/>
                <w:noProof/>
                <w:webHidden/>
                <w:sz w:val="28"/>
                <w:szCs w:val="28"/>
              </w:rPr>
              <w:instrText xml:space="preserve"> PAGEREF _Toc122366974 \h </w:instrText>
            </w:r>
            <w:r w:rsidRPr="00FE6353">
              <w:rPr>
                <w:rFonts w:ascii="Times New Roman" w:hAnsi="Times New Roman" w:cs="Times New Roman"/>
                <w:noProof/>
                <w:webHidden/>
                <w:sz w:val="28"/>
                <w:szCs w:val="28"/>
              </w:rPr>
            </w:r>
            <w:r w:rsidRPr="00FE6353">
              <w:rPr>
                <w:rFonts w:ascii="Times New Roman" w:hAnsi="Times New Roman" w:cs="Times New Roman"/>
                <w:noProof/>
                <w:webHidden/>
                <w:sz w:val="28"/>
                <w:szCs w:val="28"/>
              </w:rPr>
              <w:fldChar w:fldCharType="separate"/>
            </w:r>
            <w:r w:rsidR="009F7511">
              <w:rPr>
                <w:rFonts w:ascii="Times New Roman" w:hAnsi="Times New Roman" w:cs="Times New Roman"/>
                <w:noProof/>
                <w:webHidden/>
                <w:sz w:val="28"/>
                <w:szCs w:val="28"/>
              </w:rPr>
              <w:t>14</w:t>
            </w:r>
            <w:r w:rsidRPr="00FE6353">
              <w:rPr>
                <w:rFonts w:ascii="Times New Roman" w:hAnsi="Times New Roman" w:cs="Times New Roman"/>
                <w:noProof/>
                <w:webHidden/>
                <w:sz w:val="28"/>
                <w:szCs w:val="28"/>
              </w:rPr>
              <w:fldChar w:fldCharType="end"/>
            </w:r>
          </w:hyperlink>
        </w:p>
        <w:p w:rsidR="00D73BF3" w:rsidRPr="001D441A" w:rsidRDefault="003C16B9" w:rsidP="00D845B8">
          <w:pPr>
            <w:tabs>
              <w:tab w:val="right" w:leader="dot" w:pos="9072"/>
            </w:tabs>
            <w:rPr>
              <w:rFonts w:ascii="Times New Roman" w:hAnsi="Times New Roman" w:cs="Times New Roman"/>
              <w:sz w:val="28"/>
              <w:szCs w:val="28"/>
              <w:lang w:val="ru-RU"/>
            </w:rPr>
          </w:pPr>
          <w:r w:rsidRPr="001D441A">
            <w:rPr>
              <w:rFonts w:ascii="Times New Roman" w:hAnsi="Times New Roman" w:cs="Times New Roman"/>
              <w:sz w:val="28"/>
              <w:szCs w:val="28"/>
              <w:lang w:val="ru-RU"/>
            </w:rPr>
            <w:fldChar w:fldCharType="end"/>
          </w:r>
        </w:p>
      </w:sdtContent>
    </w:sdt>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C16C27" w:rsidRPr="001D441A" w:rsidRDefault="00C16C27" w:rsidP="00C16C27">
      <w:pPr>
        <w:rPr>
          <w:rFonts w:ascii="Times New Roman" w:hAnsi="Times New Roman" w:cs="Times New Roman"/>
          <w:sz w:val="28"/>
          <w:szCs w:val="28"/>
          <w:lang w:val="ru-RU"/>
        </w:rPr>
      </w:pPr>
      <w:r w:rsidRPr="001D441A">
        <w:rPr>
          <w:rFonts w:ascii="Times New Roman" w:hAnsi="Times New Roman" w:cs="Times New Roman"/>
          <w:sz w:val="28"/>
          <w:szCs w:val="28"/>
          <w:lang w:val="ru-RU"/>
        </w:rPr>
        <w:t xml:space="preserve"> </w:t>
      </w:r>
    </w:p>
    <w:p w:rsidR="00C16C27" w:rsidRPr="001D441A" w:rsidRDefault="00C16C27" w:rsidP="00C16C27">
      <w:pPr>
        <w:rPr>
          <w:rFonts w:ascii="Times New Roman" w:hAnsi="Times New Roman" w:cs="Times New Roman"/>
          <w:sz w:val="28"/>
          <w:szCs w:val="28"/>
          <w:lang w:val="ru-RU"/>
        </w:rPr>
      </w:pPr>
    </w:p>
    <w:p w:rsidR="00C76C3D" w:rsidRPr="001D441A" w:rsidRDefault="00C76C3D" w:rsidP="00C16C27">
      <w:pPr>
        <w:rPr>
          <w:rFonts w:ascii="Times New Roman" w:hAnsi="Times New Roman" w:cs="Times New Roman"/>
          <w:sz w:val="28"/>
          <w:szCs w:val="28"/>
          <w:lang w:val="ru-RU"/>
        </w:rPr>
      </w:pPr>
    </w:p>
    <w:p w:rsidR="00C76C3D" w:rsidRPr="001D441A" w:rsidRDefault="00C76C3D" w:rsidP="00C76C3D">
      <w:pPr>
        <w:rPr>
          <w:rFonts w:ascii="Times New Roman" w:hAnsi="Times New Roman" w:cs="Times New Roman"/>
          <w:sz w:val="28"/>
          <w:szCs w:val="28"/>
          <w:lang w:val="ru-RU"/>
        </w:rPr>
      </w:pPr>
    </w:p>
    <w:p w:rsidR="00FE6353" w:rsidRDefault="00FE6353" w:rsidP="00C76C3D">
      <w:pPr>
        <w:pStyle w:val="1"/>
        <w:jc w:val="center"/>
        <w:rPr>
          <w:rFonts w:ascii="Times New Roman" w:hAnsi="Times New Roman" w:cs="Times New Roman"/>
          <w:lang w:val="ru-RU"/>
        </w:rPr>
      </w:pPr>
      <w:bookmarkStart w:id="0" w:name="_Toc122366969"/>
    </w:p>
    <w:p w:rsidR="00FE6353" w:rsidRDefault="00FE6353" w:rsidP="00C76C3D">
      <w:pPr>
        <w:pStyle w:val="1"/>
        <w:jc w:val="center"/>
        <w:rPr>
          <w:rFonts w:ascii="Times New Roman" w:hAnsi="Times New Roman" w:cs="Times New Roman"/>
          <w:lang w:val="ru-RU"/>
        </w:rPr>
      </w:pPr>
    </w:p>
    <w:p w:rsidR="00FE6353" w:rsidRDefault="00FE6353" w:rsidP="00C76C3D">
      <w:pPr>
        <w:pStyle w:val="1"/>
        <w:jc w:val="center"/>
        <w:rPr>
          <w:rFonts w:ascii="Times New Roman" w:hAnsi="Times New Roman" w:cs="Times New Roman"/>
          <w:lang w:val="ru-RU"/>
        </w:rPr>
      </w:pPr>
    </w:p>
    <w:p w:rsidR="00FE6353" w:rsidRDefault="00FE6353" w:rsidP="00C76C3D">
      <w:pPr>
        <w:pStyle w:val="1"/>
        <w:jc w:val="center"/>
        <w:rPr>
          <w:rFonts w:ascii="Times New Roman" w:hAnsi="Times New Roman" w:cs="Times New Roman"/>
          <w:lang w:val="ru-RU"/>
        </w:rPr>
      </w:pPr>
    </w:p>
    <w:p w:rsidR="00FE6353" w:rsidRDefault="00FE6353" w:rsidP="00C76C3D">
      <w:pPr>
        <w:pStyle w:val="1"/>
        <w:jc w:val="center"/>
        <w:rPr>
          <w:rFonts w:ascii="Times New Roman" w:hAnsi="Times New Roman" w:cs="Times New Roman"/>
          <w:lang w:val="ru-RU"/>
        </w:rPr>
      </w:pPr>
    </w:p>
    <w:p w:rsidR="00FE6353" w:rsidRDefault="00FE6353" w:rsidP="00C76C3D">
      <w:pPr>
        <w:pStyle w:val="1"/>
        <w:jc w:val="center"/>
        <w:rPr>
          <w:rFonts w:ascii="Times New Roman" w:hAnsi="Times New Roman" w:cs="Times New Roman"/>
          <w:lang w:val="ru-RU"/>
        </w:rPr>
      </w:pPr>
    </w:p>
    <w:p w:rsidR="00C76C3D" w:rsidRPr="001D441A" w:rsidRDefault="00C76C3D" w:rsidP="00C76C3D">
      <w:pPr>
        <w:pStyle w:val="1"/>
        <w:jc w:val="center"/>
        <w:rPr>
          <w:rFonts w:ascii="Times New Roman" w:hAnsi="Times New Roman" w:cs="Times New Roman"/>
          <w:lang w:val="ru-RU"/>
        </w:rPr>
      </w:pPr>
      <w:r w:rsidRPr="001D441A">
        <w:rPr>
          <w:rFonts w:ascii="Times New Roman" w:hAnsi="Times New Roman" w:cs="Times New Roman"/>
          <w:lang w:val="ru-RU"/>
        </w:rPr>
        <w:lastRenderedPageBreak/>
        <w:t>В</w:t>
      </w:r>
      <w:r w:rsidR="00C7675B">
        <w:rPr>
          <w:rFonts w:ascii="Times New Roman" w:hAnsi="Times New Roman" w:cs="Times New Roman"/>
          <w:lang w:val="ru-RU"/>
        </w:rPr>
        <w:t>ВЕДЕНИЕ</w:t>
      </w:r>
      <w:bookmarkEnd w:id="0"/>
    </w:p>
    <w:p w:rsidR="00C76C3D" w:rsidRPr="001D441A" w:rsidRDefault="00C76C3D" w:rsidP="00C76C3D">
      <w:pPr>
        <w:pStyle w:val="ad"/>
        <w:widowControl w:val="0"/>
        <w:snapToGrid w:val="0"/>
        <w:spacing w:line="360" w:lineRule="auto"/>
        <w:ind w:firstLine="708"/>
        <w:jc w:val="both"/>
        <w:rPr>
          <w:rFonts w:ascii="Times New Roman" w:eastAsia="MS Mincho" w:hAnsi="Times New Roman" w:cs="Times New Roman"/>
          <w:sz w:val="28"/>
          <w:szCs w:val="28"/>
          <w:lang w:val="ru-RU"/>
        </w:rPr>
      </w:pPr>
    </w:p>
    <w:p w:rsidR="00DA6C83" w:rsidRPr="001D441A" w:rsidRDefault="00E0365A" w:rsidP="00C76C3D">
      <w:pPr>
        <w:spacing w:after="0" w:line="360" w:lineRule="auto"/>
        <w:ind w:firstLine="709"/>
        <w:jc w:val="both"/>
        <w:rPr>
          <w:rFonts w:ascii="Times New Roman" w:eastAsia="MS Mincho" w:hAnsi="Times New Roman" w:cs="Times New Roman"/>
          <w:sz w:val="28"/>
          <w:szCs w:val="28"/>
          <w:lang w:val="ru-RU"/>
        </w:rPr>
      </w:pPr>
      <w:r>
        <w:rPr>
          <w:rFonts w:ascii="Times New Roman" w:eastAsia="MS Mincho" w:hAnsi="Times New Roman" w:cs="Times New Roman"/>
          <w:sz w:val="28"/>
          <w:szCs w:val="28"/>
          <w:lang w:val="ru-RU"/>
        </w:rPr>
        <w:t xml:space="preserve">Тема </w:t>
      </w:r>
      <w:r w:rsidR="00F24F18" w:rsidRPr="001D441A">
        <w:rPr>
          <w:rFonts w:ascii="Times New Roman" w:eastAsia="MS Mincho" w:hAnsi="Times New Roman" w:cs="Times New Roman"/>
          <w:sz w:val="28"/>
          <w:szCs w:val="28"/>
          <w:lang w:val="ru-RU"/>
        </w:rPr>
        <w:t>данно</w:t>
      </w:r>
      <w:r>
        <w:rPr>
          <w:rFonts w:ascii="Times New Roman" w:eastAsia="MS Mincho" w:hAnsi="Times New Roman" w:cs="Times New Roman"/>
          <w:sz w:val="28"/>
          <w:szCs w:val="28"/>
          <w:lang w:val="ru-RU"/>
        </w:rPr>
        <w:t xml:space="preserve">й работы – </w:t>
      </w:r>
      <w:r w:rsidR="009136AE" w:rsidRPr="001D441A">
        <w:rPr>
          <w:rFonts w:ascii="Times New Roman" w:eastAsia="MS Mincho" w:hAnsi="Times New Roman" w:cs="Times New Roman"/>
          <w:sz w:val="28"/>
          <w:szCs w:val="28"/>
          <w:lang w:val="ru-RU"/>
        </w:rPr>
        <w:t>Н</w:t>
      </w:r>
      <w:r>
        <w:rPr>
          <w:rFonts w:ascii="Times New Roman" w:eastAsia="MS Mincho" w:hAnsi="Times New Roman" w:cs="Times New Roman"/>
          <w:sz w:val="28"/>
          <w:szCs w:val="28"/>
          <w:lang w:val="ru-RU"/>
        </w:rPr>
        <w:t xml:space="preserve">икита Сергеевич Хрущев и </w:t>
      </w:r>
      <w:r w:rsidR="00C7675B">
        <w:rPr>
          <w:rFonts w:ascii="Times New Roman" w:eastAsia="MS Mincho" w:hAnsi="Times New Roman" w:cs="Times New Roman"/>
          <w:sz w:val="28"/>
          <w:szCs w:val="28"/>
          <w:lang w:val="ru-RU"/>
        </w:rPr>
        <w:t>его роль в истории</w:t>
      </w:r>
      <w:r w:rsidR="00B8451B" w:rsidRPr="001D441A">
        <w:rPr>
          <w:rFonts w:ascii="Times New Roman" w:eastAsia="MS Mincho" w:hAnsi="Times New Roman" w:cs="Times New Roman"/>
          <w:sz w:val="28"/>
          <w:szCs w:val="28"/>
          <w:lang w:val="ru-RU"/>
        </w:rPr>
        <w:t xml:space="preserve">. </w:t>
      </w:r>
    </w:p>
    <w:p w:rsidR="00DD5A78" w:rsidRPr="001D441A" w:rsidRDefault="00C76C3D" w:rsidP="00C76C3D">
      <w:pPr>
        <w:spacing w:after="0" w:line="360" w:lineRule="auto"/>
        <w:ind w:firstLine="709"/>
        <w:jc w:val="both"/>
        <w:rPr>
          <w:rFonts w:ascii="Times New Roman" w:eastAsia="MS Mincho" w:hAnsi="Times New Roman" w:cs="Times New Roman"/>
          <w:sz w:val="28"/>
          <w:szCs w:val="28"/>
          <w:lang w:val="ru-RU"/>
        </w:rPr>
      </w:pPr>
      <w:r w:rsidRPr="001D441A">
        <w:rPr>
          <w:rFonts w:ascii="Times New Roman" w:eastAsia="MS Mincho" w:hAnsi="Times New Roman" w:cs="Times New Roman"/>
          <w:sz w:val="28"/>
          <w:szCs w:val="28"/>
          <w:lang w:val="ru-RU"/>
        </w:rPr>
        <w:t xml:space="preserve">Актуальность </w:t>
      </w:r>
      <w:r w:rsidR="00B8451B" w:rsidRPr="001D441A">
        <w:rPr>
          <w:rFonts w:ascii="Times New Roman" w:eastAsia="MS Mincho" w:hAnsi="Times New Roman" w:cs="Times New Roman"/>
          <w:sz w:val="28"/>
          <w:szCs w:val="28"/>
          <w:lang w:val="ru-RU"/>
        </w:rPr>
        <w:t>данной</w:t>
      </w:r>
      <w:r w:rsidRPr="001D441A">
        <w:rPr>
          <w:rFonts w:ascii="Times New Roman" w:eastAsia="MS Mincho" w:hAnsi="Times New Roman" w:cs="Times New Roman"/>
          <w:sz w:val="28"/>
          <w:szCs w:val="28"/>
          <w:lang w:val="ru-RU"/>
        </w:rPr>
        <w:t xml:space="preserve"> темы </w:t>
      </w:r>
      <w:r w:rsidR="00E0365A">
        <w:rPr>
          <w:rFonts w:ascii="Times New Roman" w:eastAsia="MS Mincho" w:hAnsi="Times New Roman" w:cs="Times New Roman"/>
          <w:sz w:val="28"/>
          <w:szCs w:val="28"/>
          <w:lang w:val="ru-RU"/>
        </w:rPr>
        <w:t>заключается в том</w:t>
      </w:r>
      <w:r w:rsidR="009136AE" w:rsidRPr="001D441A">
        <w:rPr>
          <w:rFonts w:ascii="Times New Roman" w:eastAsia="MS Mincho" w:hAnsi="Times New Roman" w:cs="Times New Roman"/>
          <w:sz w:val="28"/>
          <w:szCs w:val="28"/>
          <w:lang w:val="ru-RU"/>
        </w:rPr>
        <w:t xml:space="preserve">, что </w:t>
      </w:r>
      <w:r w:rsidR="00BD07B6" w:rsidRPr="001D441A">
        <w:rPr>
          <w:rFonts w:ascii="Times New Roman" w:eastAsia="MS Mincho" w:hAnsi="Times New Roman" w:cs="Times New Roman"/>
          <w:sz w:val="28"/>
          <w:szCs w:val="28"/>
          <w:lang w:val="ru-RU"/>
        </w:rPr>
        <w:t>Н. С. Хрущев</w:t>
      </w:r>
      <w:r w:rsidR="00F24F18" w:rsidRPr="001D441A">
        <w:rPr>
          <w:rFonts w:ascii="Times New Roman" w:eastAsia="MS Mincho" w:hAnsi="Times New Roman" w:cs="Times New Roman"/>
          <w:sz w:val="28"/>
          <w:szCs w:val="28"/>
          <w:lang w:val="ru-RU"/>
        </w:rPr>
        <w:t xml:space="preserve"> </w:t>
      </w:r>
      <w:r w:rsidR="00E0365A">
        <w:rPr>
          <w:rFonts w:ascii="Times New Roman" w:eastAsia="MS Mincho" w:hAnsi="Times New Roman" w:cs="Times New Roman"/>
          <w:sz w:val="28"/>
          <w:szCs w:val="28"/>
          <w:lang w:val="ru-RU"/>
        </w:rPr>
        <w:t>вошел в историю как человек, чье управление страной нельзя однозначно описать как хорошее или плохое. Он управлял государством в непростой период, его эпоха пришла на смен</w:t>
      </w:r>
      <w:r w:rsidR="00C7675B">
        <w:rPr>
          <w:rFonts w:ascii="Times New Roman" w:eastAsia="MS Mincho" w:hAnsi="Times New Roman" w:cs="Times New Roman"/>
          <w:sz w:val="28"/>
          <w:szCs w:val="28"/>
          <w:lang w:val="ru-RU"/>
        </w:rPr>
        <w:t>у</w:t>
      </w:r>
      <w:r w:rsidR="00E0365A">
        <w:rPr>
          <w:rFonts w:ascii="Times New Roman" w:eastAsia="MS Mincho" w:hAnsi="Times New Roman" w:cs="Times New Roman"/>
          <w:sz w:val="28"/>
          <w:szCs w:val="28"/>
          <w:lang w:val="ru-RU"/>
        </w:rPr>
        <w:t xml:space="preserve"> продолжительной эпохе И. В. Сталина. Н. С. Хрущев был одним из тех, кто определял то, какая будет жизнь в СССР</w:t>
      </w:r>
      <w:r w:rsidR="00DD5A78">
        <w:rPr>
          <w:rFonts w:ascii="Times New Roman" w:eastAsia="MS Mincho" w:hAnsi="Times New Roman" w:cs="Times New Roman"/>
          <w:sz w:val="28"/>
          <w:szCs w:val="28"/>
          <w:lang w:val="ru-RU"/>
        </w:rPr>
        <w:t>,</w:t>
      </w:r>
      <w:r w:rsidR="00E0365A">
        <w:rPr>
          <w:rFonts w:ascii="Times New Roman" w:eastAsia="MS Mincho" w:hAnsi="Times New Roman" w:cs="Times New Roman"/>
          <w:sz w:val="28"/>
          <w:szCs w:val="28"/>
          <w:lang w:val="ru-RU"/>
        </w:rPr>
        <w:t xml:space="preserve"> какой будет облик у страны в годы после завершения сталинско</w:t>
      </w:r>
      <w:r w:rsidR="00DD5A78">
        <w:rPr>
          <w:rFonts w:ascii="Times New Roman" w:eastAsia="MS Mincho" w:hAnsi="Times New Roman" w:cs="Times New Roman"/>
          <w:sz w:val="28"/>
          <w:szCs w:val="28"/>
          <w:lang w:val="ru-RU"/>
        </w:rPr>
        <w:t xml:space="preserve">й власти. Многие решения, которые принимал Н. С. Хрущев, отразились на развитии СССР на многие десятилетия, это касается как внутренней политики, так и внешней политики. При этом неоднозначной были не только политические решения Н. С. Хрущева, но и сам Н. С. Хрущев как личность. Многие его критиковали, другие же считали его хорошим политическим деятелем и лидером. </w:t>
      </w:r>
    </w:p>
    <w:p w:rsidR="00C76C3D" w:rsidRPr="001D441A" w:rsidRDefault="005635FD" w:rsidP="00C76C3D">
      <w:pPr>
        <w:pStyle w:val="ad"/>
        <w:widowControl w:val="0"/>
        <w:snapToGrid w:val="0"/>
        <w:spacing w:line="360" w:lineRule="auto"/>
        <w:ind w:firstLine="708"/>
        <w:jc w:val="both"/>
        <w:rPr>
          <w:rFonts w:ascii="Times New Roman" w:eastAsia="MS Mincho" w:hAnsi="Times New Roman" w:cs="Times New Roman"/>
          <w:sz w:val="28"/>
          <w:szCs w:val="28"/>
          <w:lang w:val="ru-RU"/>
        </w:rPr>
      </w:pPr>
      <w:r w:rsidRPr="001D441A">
        <w:rPr>
          <w:rFonts w:ascii="Times New Roman" w:eastAsia="MS Mincho" w:hAnsi="Times New Roman" w:cs="Times New Roman"/>
          <w:sz w:val="28"/>
          <w:szCs w:val="28"/>
          <w:lang w:val="ru-RU"/>
        </w:rPr>
        <w:t>Цель работы</w:t>
      </w:r>
      <w:r w:rsidR="00C76C3D" w:rsidRPr="001D441A">
        <w:rPr>
          <w:rFonts w:ascii="Times New Roman" w:eastAsia="MS Mincho" w:hAnsi="Times New Roman" w:cs="Times New Roman"/>
          <w:sz w:val="28"/>
          <w:szCs w:val="28"/>
          <w:lang w:val="ru-RU"/>
        </w:rPr>
        <w:t xml:space="preserve"> – </w:t>
      </w:r>
      <w:r w:rsidR="00DD5A78">
        <w:rPr>
          <w:rFonts w:ascii="Times New Roman" w:eastAsia="MS Mincho" w:hAnsi="Times New Roman" w:cs="Times New Roman"/>
          <w:sz w:val="28"/>
          <w:szCs w:val="28"/>
          <w:lang w:val="ru-RU"/>
        </w:rPr>
        <w:t xml:space="preserve">выявить </w:t>
      </w:r>
      <w:r w:rsidR="00C7675B">
        <w:rPr>
          <w:rFonts w:ascii="Times New Roman" w:eastAsia="MS Mincho" w:hAnsi="Times New Roman" w:cs="Times New Roman"/>
          <w:sz w:val="28"/>
          <w:szCs w:val="28"/>
          <w:lang w:val="ru-RU"/>
        </w:rPr>
        <w:t xml:space="preserve">роль в истории </w:t>
      </w:r>
      <w:r w:rsidR="00DD5A78">
        <w:rPr>
          <w:rFonts w:ascii="Times New Roman" w:eastAsia="MS Mincho" w:hAnsi="Times New Roman" w:cs="Times New Roman"/>
          <w:sz w:val="28"/>
          <w:szCs w:val="28"/>
          <w:lang w:val="ru-RU"/>
        </w:rPr>
        <w:t>Н. С. Хрущева</w:t>
      </w:r>
      <w:r w:rsidR="00C7675B">
        <w:rPr>
          <w:rFonts w:ascii="Times New Roman" w:eastAsia="MS Mincho" w:hAnsi="Times New Roman" w:cs="Times New Roman"/>
          <w:sz w:val="28"/>
          <w:szCs w:val="28"/>
          <w:lang w:val="ru-RU"/>
        </w:rPr>
        <w:t xml:space="preserve"> и его черты как личности и как политика</w:t>
      </w:r>
      <w:r w:rsidR="00DD5A78">
        <w:rPr>
          <w:rFonts w:ascii="Times New Roman" w:eastAsia="MS Mincho" w:hAnsi="Times New Roman" w:cs="Times New Roman"/>
          <w:sz w:val="28"/>
          <w:szCs w:val="28"/>
          <w:lang w:val="ru-RU"/>
        </w:rPr>
        <w:t xml:space="preserve">. </w:t>
      </w:r>
    </w:p>
    <w:p w:rsidR="00EE5468" w:rsidRDefault="00C76C3D" w:rsidP="00EE5468">
      <w:pPr>
        <w:pStyle w:val="ad"/>
        <w:widowControl w:val="0"/>
        <w:snapToGrid w:val="0"/>
        <w:spacing w:line="360" w:lineRule="auto"/>
        <w:ind w:firstLine="708"/>
        <w:jc w:val="both"/>
        <w:rPr>
          <w:rFonts w:ascii="Times New Roman" w:eastAsia="MS Mincho" w:hAnsi="Times New Roman" w:cs="Times New Roman"/>
          <w:sz w:val="28"/>
          <w:szCs w:val="28"/>
          <w:lang w:val="ru-RU"/>
        </w:rPr>
      </w:pPr>
      <w:r w:rsidRPr="001D441A">
        <w:rPr>
          <w:rFonts w:ascii="Times New Roman" w:eastAsia="MS Mincho" w:hAnsi="Times New Roman" w:cs="Times New Roman"/>
          <w:sz w:val="28"/>
          <w:szCs w:val="28"/>
          <w:lang w:val="ru-RU"/>
        </w:rPr>
        <w:t>Задачи работы:</w:t>
      </w:r>
    </w:p>
    <w:p w:rsidR="00FE6353" w:rsidRPr="00FE6353" w:rsidRDefault="00FE6353" w:rsidP="00FE6353">
      <w:pPr>
        <w:pStyle w:val="ad"/>
        <w:widowControl w:val="0"/>
        <w:numPr>
          <w:ilvl w:val="0"/>
          <w:numId w:val="17"/>
        </w:numPr>
        <w:snapToGrid w:val="0"/>
        <w:spacing w:line="360" w:lineRule="auto"/>
        <w:jc w:val="both"/>
        <w:rPr>
          <w:rFonts w:ascii="Times New Roman" w:eastAsia="MS Mincho" w:hAnsi="Times New Roman" w:cs="Times New Roman"/>
          <w:sz w:val="28"/>
          <w:szCs w:val="28"/>
          <w:lang w:val="ru-RU"/>
        </w:rPr>
      </w:pPr>
      <w:r>
        <w:rPr>
          <w:rFonts w:ascii="Times New Roman" w:eastAsia="MS Mincho" w:hAnsi="Times New Roman" w:cs="Times New Roman"/>
          <w:sz w:val="28"/>
          <w:szCs w:val="28"/>
          <w:lang w:val="ru-RU"/>
        </w:rPr>
        <w:t xml:space="preserve">Рассмотреть </w:t>
      </w:r>
      <w:r w:rsidRPr="00FE6353">
        <w:rPr>
          <w:rFonts w:ascii="Times New Roman" w:eastAsia="MS Mincho" w:hAnsi="Times New Roman" w:cs="Times New Roman"/>
          <w:sz w:val="28"/>
          <w:szCs w:val="28"/>
          <w:lang w:val="ru-RU"/>
        </w:rPr>
        <w:t>детство, юность, образование, политическ</w:t>
      </w:r>
      <w:r>
        <w:rPr>
          <w:rFonts w:ascii="Times New Roman" w:eastAsia="MS Mincho" w:hAnsi="Times New Roman" w:cs="Times New Roman"/>
          <w:sz w:val="28"/>
          <w:szCs w:val="28"/>
          <w:lang w:val="ru-RU"/>
        </w:rPr>
        <w:t>ую</w:t>
      </w:r>
      <w:r w:rsidRPr="00FE6353">
        <w:rPr>
          <w:rFonts w:ascii="Times New Roman" w:eastAsia="MS Mincho" w:hAnsi="Times New Roman" w:cs="Times New Roman"/>
          <w:sz w:val="28"/>
          <w:szCs w:val="28"/>
          <w:lang w:val="ru-RU"/>
        </w:rPr>
        <w:t xml:space="preserve"> карьер</w:t>
      </w:r>
      <w:r>
        <w:rPr>
          <w:rFonts w:ascii="Times New Roman" w:eastAsia="MS Mincho" w:hAnsi="Times New Roman" w:cs="Times New Roman"/>
          <w:sz w:val="28"/>
          <w:szCs w:val="28"/>
          <w:lang w:val="ru-RU"/>
        </w:rPr>
        <w:t>у</w:t>
      </w:r>
      <w:r w:rsidRPr="00FE6353">
        <w:rPr>
          <w:rFonts w:ascii="Times New Roman" w:eastAsia="MS Mincho" w:hAnsi="Times New Roman" w:cs="Times New Roman"/>
          <w:sz w:val="28"/>
          <w:szCs w:val="28"/>
          <w:lang w:val="ru-RU"/>
        </w:rPr>
        <w:t xml:space="preserve">  и</w:t>
      </w:r>
      <w:r>
        <w:rPr>
          <w:rFonts w:ascii="Times New Roman" w:eastAsia="MS Mincho" w:hAnsi="Times New Roman" w:cs="Times New Roman"/>
          <w:sz w:val="28"/>
          <w:szCs w:val="28"/>
          <w:lang w:val="ru-RU"/>
        </w:rPr>
        <w:t xml:space="preserve"> приход к власти Н. С. Хрущева.</w:t>
      </w:r>
    </w:p>
    <w:p w:rsidR="00FE6353" w:rsidRPr="00FE6353" w:rsidRDefault="00FE6353" w:rsidP="00FE6353">
      <w:pPr>
        <w:pStyle w:val="ad"/>
        <w:widowControl w:val="0"/>
        <w:numPr>
          <w:ilvl w:val="0"/>
          <w:numId w:val="17"/>
        </w:numPr>
        <w:snapToGrid w:val="0"/>
        <w:spacing w:line="360" w:lineRule="auto"/>
        <w:jc w:val="both"/>
        <w:rPr>
          <w:rFonts w:ascii="Times New Roman" w:eastAsia="MS Mincho" w:hAnsi="Times New Roman" w:cs="Times New Roman"/>
          <w:sz w:val="28"/>
          <w:szCs w:val="28"/>
          <w:lang w:val="ru-RU"/>
        </w:rPr>
      </w:pPr>
      <w:r>
        <w:rPr>
          <w:rFonts w:ascii="Times New Roman" w:eastAsia="MS Mincho" w:hAnsi="Times New Roman" w:cs="Times New Roman"/>
          <w:sz w:val="28"/>
          <w:szCs w:val="28"/>
          <w:lang w:val="ru-RU"/>
        </w:rPr>
        <w:t>Выявить х</w:t>
      </w:r>
      <w:r w:rsidRPr="00FE6353">
        <w:rPr>
          <w:rFonts w:ascii="Times New Roman" w:eastAsia="MS Mincho" w:hAnsi="Times New Roman" w:cs="Times New Roman"/>
          <w:sz w:val="28"/>
          <w:szCs w:val="28"/>
          <w:lang w:val="ru-RU"/>
        </w:rPr>
        <w:t xml:space="preserve">арактерные черты внутренней и </w:t>
      </w:r>
      <w:r>
        <w:rPr>
          <w:rFonts w:ascii="Times New Roman" w:eastAsia="MS Mincho" w:hAnsi="Times New Roman" w:cs="Times New Roman"/>
          <w:sz w:val="28"/>
          <w:szCs w:val="28"/>
          <w:lang w:val="ru-RU"/>
        </w:rPr>
        <w:t>внешней политики Н. С. Хрущева.</w:t>
      </w:r>
    </w:p>
    <w:p w:rsidR="00FE6353" w:rsidRPr="001D441A" w:rsidRDefault="00FE6353" w:rsidP="00FE6353">
      <w:pPr>
        <w:pStyle w:val="ad"/>
        <w:widowControl w:val="0"/>
        <w:numPr>
          <w:ilvl w:val="0"/>
          <w:numId w:val="17"/>
        </w:numPr>
        <w:snapToGrid w:val="0"/>
        <w:spacing w:line="360" w:lineRule="auto"/>
        <w:jc w:val="both"/>
        <w:rPr>
          <w:rFonts w:ascii="Times New Roman" w:eastAsia="MS Mincho" w:hAnsi="Times New Roman" w:cs="Times New Roman"/>
          <w:sz w:val="28"/>
          <w:szCs w:val="28"/>
          <w:lang w:val="ru-RU"/>
        </w:rPr>
      </w:pPr>
      <w:r>
        <w:rPr>
          <w:rFonts w:ascii="Times New Roman" w:eastAsia="MS Mincho" w:hAnsi="Times New Roman" w:cs="Times New Roman"/>
          <w:sz w:val="28"/>
          <w:szCs w:val="28"/>
          <w:lang w:val="ru-RU"/>
        </w:rPr>
        <w:t xml:space="preserve">Рассмотреть </w:t>
      </w:r>
      <w:r w:rsidRPr="00FE6353">
        <w:rPr>
          <w:rFonts w:ascii="Times New Roman" w:eastAsia="MS Mincho" w:hAnsi="Times New Roman" w:cs="Times New Roman"/>
          <w:sz w:val="28"/>
          <w:szCs w:val="28"/>
          <w:lang w:val="ru-RU"/>
        </w:rPr>
        <w:t xml:space="preserve">личность </w:t>
      </w:r>
      <w:r>
        <w:rPr>
          <w:rFonts w:ascii="Times New Roman" w:eastAsia="MS Mincho" w:hAnsi="Times New Roman" w:cs="Times New Roman"/>
          <w:sz w:val="28"/>
          <w:szCs w:val="28"/>
          <w:lang w:val="ru-RU"/>
        </w:rPr>
        <w:t>Н</w:t>
      </w:r>
      <w:r w:rsidRPr="00FE6353">
        <w:rPr>
          <w:rFonts w:ascii="Times New Roman" w:eastAsia="MS Mincho" w:hAnsi="Times New Roman" w:cs="Times New Roman"/>
          <w:sz w:val="28"/>
          <w:szCs w:val="28"/>
          <w:lang w:val="ru-RU"/>
        </w:rPr>
        <w:t xml:space="preserve">. </w:t>
      </w:r>
      <w:r>
        <w:rPr>
          <w:rFonts w:ascii="Times New Roman" w:eastAsia="MS Mincho" w:hAnsi="Times New Roman" w:cs="Times New Roman"/>
          <w:sz w:val="28"/>
          <w:szCs w:val="28"/>
          <w:lang w:val="ru-RU"/>
        </w:rPr>
        <w:t>С</w:t>
      </w:r>
      <w:r w:rsidRPr="00FE6353">
        <w:rPr>
          <w:rFonts w:ascii="Times New Roman" w:eastAsia="MS Mincho" w:hAnsi="Times New Roman" w:cs="Times New Roman"/>
          <w:sz w:val="28"/>
          <w:szCs w:val="28"/>
          <w:lang w:val="ru-RU"/>
        </w:rPr>
        <w:t xml:space="preserve">. </w:t>
      </w:r>
      <w:r>
        <w:rPr>
          <w:rFonts w:ascii="Times New Roman" w:eastAsia="MS Mincho" w:hAnsi="Times New Roman" w:cs="Times New Roman"/>
          <w:sz w:val="28"/>
          <w:szCs w:val="28"/>
          <w:lang w:val="ru-RU"/>
        </w:rPr>
        <w:t>Х</w:t>
      </w:r>
      <w:r w:rsidRPr="00FE6353">
        <w:rPr>
          <w:rFonts w:ascii="Times New Roman" w:eastAsia="MS Mincho" w:hAnsi="Times New Roman" w:cs="Times New Roman"/>
          <w:sz w:val="28"/>
          <w:szCs w:val="28"/>
          <w:lang w:val="ru-RU"/>
        </w:rPr>
        <w:t>рущева</w:t>
      </w:r>
      <w:r>
        <w:rPr>
          <w:rFonts w:ascii="Times New Roman" w:eastAsia="MS Mincho" w:hAnsi="Times New Roman" w:cs="Times New Roman"/>
          <w:sz w:val="28"/>
          <w:szCs w:val="28"/>
          <w:lang w:val="ru-RU"/>
        </w:rPr>
        <w:t>.</w:t>
      </w:r>
    </w:p>
    <w:p w:rsidR="00FE6353" w:rsidRPr="001D441A" w:rsidRDefault="009136AE" w:rsidP="00FE6353">
      <w:pPr>
        <w:pStyle w:val="ad"/>
        <w:widowControl w:val="0"/>
        <w:snapToGrid w:val="0"/>
        <w:spacing w:line="360" w:lineRule="auto"/>
        <w:ind w:firstLine="708"/>
        <w:jc w:val="both"/>
        <w:rPr>
          <w:rFonts w:ascii="Times New Roman" w:hAnsi="Times New Roman" w:cs="Times New Roman"/>
          <w:sz w:val="28"/>
          <w:szCs w:val="28"/>
          <w:lang w:val="ru-RU"/>
        </w:rPr>
      </w:pPr>
      <w:r w:rsidRPr="001D441A">
        <w:rPr>
          <w:rFonts w:ascii="Times New Roman" w:eastAsia="MS Mincho" w:hAnsi="Times New Roman" w:cs="Times New Roman"/>
          <w:sz w:val="28"/>
          <w:szCs w:val="28"/>
          <w:lang w:val="ru-RU"/>
        </w:rPr>
        <w:t>Объект изучения</w:t>
      </w:r>
      <w:r w:rsidR="00C76C3D" w:rsidRPr="001D441A">
        <w:rPr>
          <w:rFonts w:ascii="Times New Roman" w:eastAsia="MS Mincho" w:hAnsi="Times New Roman" w:cs="Times New Roman"/>
          <w:sz w:val="28"/>
          <w:szCs w:val="28"/>
          <w:lang w:val="ru-RU"/>
        </w:rPr>
        <w:t xml:space="preserve"> – </w:t>
      </w:r>
      <w:r w:rsidRPr="001D441A">
        <w:rPr>
          <w:rFonts w:ascii="Times New Roman" w:eastAsia="MS Mincho" w:hAnsi="Times New Roman" w:cs="Times New Roman"/>
          <w:sz w:val="28"/>
          <w:szCs w:val="28"/>
          <w:lang w:val="ru-RU"/>
        </w:rPr>
        <w:t xml:space="preserve">жизнь и </w:t>
      </w:r>
      <w:r w:rsidR="004D390F" w:rsidRPr="001D441A">
        <w:rPr>
          <w:rFonts w:ascii="Times New Roman" w:eastAsia="MS Mincho" w:hAnsi="Times New Roman" w:cs="Times New Roman"/>
          <w:sz w:val="28"/>
          <w:szCs w:val="28"/>
          <w:lang w:val="ru-RU"/>
        </w:rPr>
        <w:t xml:space="preserve">политическая </w:t>
      </w:r>
      <w:r w:rsidR="00DB21AA" w:rsidRPr="001D441A">
        <w:rPr>
          <w:rFonts w:ascii="Times New Roman" w:eastAsia="MS Mincho" w:hAnsi="Times New Roman" w:cs="Times New Roman"/>
          <w:sz w:val="28"/>
          <w:szCs w:val="28"/>
          <w:lang w:val="ru-RU"/>
        </w:rPr>
        <w:t xml:space="preserve">деятельность </w:t>
      </w:r>
      <w:r w:rsidRPr="001D441A">
        <w:rPr>
          <w:rFonts w:ascii="Times New Roman" w:eastAsia="MS Mincho" w:hAnsi="Times New Roman" w:cs="Times New Roman"/>
          <w:sz w:val="28"/>
          <w:szCs w:val="28"/>
          <w:lang w:val="ru-RU"/>
        </w:rPr>
        <w:t>Первого секретаря ЦК КПСС с 1953 до 1964 гг. Н. С. Хрущева</w:t>
      </w:r>
      <w:r w:rsidR="00C76C3D" w:rsidRPr="001D441A">
        <w:rPr>
          <w:rFonts w:ascii="Times New Roman" w:eastAsia="MS Mincho" w:hAnsi="Times New Roman" w:cs="Times New Roman"/>
          <w:sz w:val="28"/>
          <w:szCs w:val="28"/>
          <w:lang w:val="ru-RU"/>
        </w:rPr>
        <w:t>.</w:t>
      </w:r>
      <w:r w:rsidR="00C16C27" w:rsidRPr="001D441A">
        <w:rPr>
          <w:rFonts w:ascii="Times New Roman" w:eastAsia="MS Mincho" w:hAnsi="Times New Roman" w:cs="Times New Roman"/>
          <w:sz w:val="28"/>
          <w:szCs w:val="28"/>
          <w:lang w:val="ru-RU"/>
        </w:rPr>
        <w:t xml:space="preserve"> </w:t>
      </w:r>
      <w:r w:rsidR="00C76C3D" w:rsidRPr="001D441A">
        <w:rPr>
          <w:rFonts w:ascii="Times New Roman" w:eastAsia="MS Mincho" w:hAnsi="Times New Roman" w:cs="Times New Roman"/>
          <w:sz w:val="28"/>
          <w:szCs w:val="28"/>
          <w:lang w:val="ru-RU"/>
        </w:rPr>
        <w:t>Предмет изучения –</w:t>
      </w:r>
      <w:r w:rsidR="00DD5A78" w:rsidRPr="00DD5A78">
        <w:rPr>
          <w:lang w:val="ru-RU"/>
        </w:rPr>
        <w:t xml:space="preserve"> </w:t>
      </w:r>
      <w:r w:rsidR="00DD5A78" w:rsidRPr="00DD5A78">
        <w:rPr>
          <w:rFonts w:ascii="Times New Roman" w:eastAsia="MS Mincho" w:hAnsi="Times New Roman" w:cs="Times New Roman"/>
          <w:sz w:val="28"/>
          <w:szCs w:val="28"/>
          <w:lang w:val="ru-RU"/>
        </w:rPr>
        <w:t>характерные черты Н. С. Хрущева как личности и характерные черты его реформ</w:t>
      </w:r>
      <w:r w:rsidRPr="001D441A">
        <w:rPr>
          <w:rFonts w:ascii="Times New Roman" w:eastAsia="MS Mincho" w:hAnsi="Times New Roman" w:cs="Times New Roman"/>
          <w:sz w:val="28"/>
          <w:szCs w:val="28"/>
          <w:lang w:val="ru-RU"/>
        </w:rPr>
        <w:t xml:space="preserve">. </w:t>
      </w:r>
      <w:r w:rsidR="00C16C27" w:rsidRPr="001D441A">
        <w:rPr>
          <w:rFonts w:ascii="Times New Roman" w:eastAsia="MS Mincho" w:hAnsi="Times New Roman" w:cs="Times New Roman"/>
          <w:sz w:val="28"/>
          <w:szCs w:val="28"/>
          <w:lang w:val="ru-RU"/>
        </w:rPr>
        <w:t xml:space="preserve">Структура работы включает </w:t>
      </w:r>
      <w:r w:rsidR="00FE6353">
        <w:rPr>
          <w:rFonts w:ascii="Times New Roman" w:eastAsia="MS Mincho" w:hAnsi="Times New Roman" w:cs="Times New Roman"/>
          <w:sz w:val="28"/>
          <w:szCs w:val="28"/>
          <w:lang w:val="ru-RU"/>
        </w:rPr>
        <w:t>три</w:t>
      </w:r>
      <w:r w:rsidR="00C16C27" w:rsidRPr="001D441A">
        <w:rPr>
          <w:rFonts w:ascii="Times New Roman" w:eastAsia="MS Mincho" w:hAnsi="Times New Roman" w:cs="Times New Roman"/>
          <w:sz w:val="28"/>
          <w:szCs w:val="28"/>
          <w:lang w:val="ru-RU"/>
        </w:rPr>
        <w:t xml:space="preserve"> глав</w:t>
      </w:r>
      <w:r w:rsidR="004D390F" w:rsidRPr="001D441A">
        <w:rPr>
          <w:rFonts w:ascii="Times New Roman" w:eastAsia="MS Mincho" w:hAnsi="Times New Roman" w:cs="Times New Roman"/>
          <w:sz w:val="28"/>
          <w:szCs w:val="28"/>
          <w:lang w:val="ru-RU"/>
        </w:rPr>
        <w:t>ы</w:t>
      </w:r>
      <w:r w:rsidR="00C16C27" w:rsidRPr="001D441A">
        <w:rPr>
          <w:rFonts w:ascii="Times New Roman" w:eastAsia="MS Mincho" w:hAnsi="Times New Roman" w:cs="Times New Roman"/>
          <w:sz w:val="28"/>
          <w:szCs w:val="28"/>
          <w:lang w:val="ru-RU"/>
        </w:rPr>
        <w:t xml:space="preserve">, введение, заключение и список </w:t>
      </w:r>
      <w:r w:rsidR="00C76C3D" w:rsidRPr="001D441A">
        <w:rPr>
          <w:rFonts w:ascii="Times New Roman" w:eastAsia="MS Mincho" w:hAnsi="Times New Roman" w:cs="Times New Roman"/>
          <w:sz w:val="28"/>
          <w:szCs w:val="28"/>
          <w:lang w:val="ru-RU"/>
        </w:rPr>
        <w:t>использованной литературы.</w:t>
      </w:r>
      <w:r w:rsidR="009F4EC3" w:rsidRPr="001D441A">
        <w:rPr>
          <w:rFonts w:ascii="Times New Roman" w:hAnsi="Times New Roman" w:cs="Times New Roman"/>
          <w:sz w:val="28"/>
          <w:szCs w:val="28"/>
          <w:lang w:val="ru-RU"/>
        </w:rPr>
        <w:t xml:space="preserve"> </w:t>
      </w:r>
      <w:r w:rsidR="00ED464C" w:rsidRPr="001D441A">
        <w:rPr>
          <w:rFonts w:ascii="Times New Roman" w:eastAsia="MS Mincho" w:hAnsi="Times New Roman" w:cs="Times New Roman"/>
          <w:sz w:val="28"/>
          <w:szCs w:val="28"/>
          <w:lang w:val="ru-RU"/>
        </w:rPr>
        <w:t>При написании работы была использована современная научная литература, многие ученые проявляют</w:t>
      </w:r>
      <w:r w:rsidR="00FE6353">
        <w:rPr>
          <w:rFonts w:ascii="Times New Roman" w:eastAsia="MS Mincho" w:hAnsi="Times New Roman" w:cs="Times New Roman"/>
          <w:sz w:val="28"/>
          <w:szCs w:val="28"/>
          <w:lang w:val="ru-RU"/>
        </w:rPr>
        <w:t xml:space="preserve"> к теме высокий научный интерес, в том числе </w:t>
      </w:r>
      <w:r w:rsidR="00FE6353" w:rsidRPr="00FE6353">
        <w:rPr>
          <w:rFonts w:ascii="Times New Roman" w:hAnsi="Times New Roman" w:cs="Times New Roman"/>
          <w:sz w:val="28"/>
          <w:szCs w:val="28"/>
          <w:lang w:val="ru-RU"/>
        </w:rPr>
        <w:t>Артюков А. П.</w:t>
      </w:r>
      <w:r w:rsidR="00FE6353">
        <w:rPr>
          <w:rFonts w:ascii="Times New Roman" w:hAnsi="Times New Roman" w:cs="Times New Roman"/>
          <w:sz w:val="28"/>
          <w:szCs w:val="28"/>
          <w:lang w:val="ru-RU"/>
        </w:rPr>
        <w:t xml:space="preserve">, </w:t>
      </w:r>
      <w:r w:rsidR="00FE6353" w:rsidRPr="00FE6353">
        <w:rPr>
          <w:rFonts w:ascii="Times New Roman" w:hAnsi="Times New Roman" w:cs="Times New Roman"/>
          <w:sz w:val="28"/>
          <w:szCs w:val="28"/>
          <w:lang w:val="ru-RU"/>
        </w:rPr>
        <w:t>Вальцев С. В.</w:t>
      </w:r>
      <w:r w:rsidR="00FE6353">
        <w:rPr>
          <w:rFonts w:ascii="Times New Roman" w:hAnsi="Times New Roman" w:cs="Times New Roman"/>
          <w:sz w:val="28"/>
          <w:szCs w:val="28"/>
          <w:lang w:val="ru-RU"/>
        </w:rPr>
        <w:t xml:space="preserve">, </w:t>
      </w:r>
      <w:r w:rsidR="00FE6353" w:rsidRPr="00FE6353">
        <w:rPr>
          <w:rFonts w:ascii="Times New Roman" w:hAnsi="Times New Roman" w:cs="Times New Roman"/>
          <w:sz w:val="28"/>
          <w:szCs w:val="28"/>
          <w:lang w:val="ru-RU"/>
        </w:rPr>
        <w:t>Ведерников А. В.</w:t>
      </w:r>
      <w:r w:rsidR="00FE6353">
        <w:rPr>
          <w:rFonts w:ascii="Times New Roman" w:hAnsi="Times New Roman" w:cs="Times New Roman"/>
          <w:sz w:val="28"/>
          <w:szCs w:val="28"/>
          <w:lang w:val="ru-RU"/>
        </w:rPr>
        <w:t xml:space="preserve">, </w:t>
      </w:r>
      <w:r w:rsidR="00FE6353" w:rsidRPr="00FE6353">
        <w:rPr>
          <w:rFonts w:ascii="Times New Roman" w:hAnsi="Times New Roman" w:cs="Times New Roman"/>
          <w:sz w:val="28"/>
          <w:szCs w:val="28"/>
          <w:lang w:val="ru-RU"/>
        </w:rPr>
        <w:t xml:space="preserve">Горлов В. Н. </w:t>
      </w:r>
      <w:r w:rsidR="00FE6353">
        <w:rPr>
          <w:rFonts w:ascii="Times New Roman" w:hAnsi="Times New Roman" w:cs="Times New Roman"/>
          <w:sz w:val="28"/>
          <w:szCs w:val="28"/>
          <w:lang w:val="ru-RU"/>
        </w:rPr>
        <w:t xml:space="preserve">и другие. </w:t>
      </w:r>
    </w:p>
    <w:p w:rsidR="00F14A55" w:rsidRDefault="00C16C27" w:rsidP="00FE4F4F">
      <w:pPr>
        <w:pStyle w:val="1"/>
        <w:jc w:val="center"/>
        <w:rPr>
          <w:rFonts w:ascii="Times New Roman" w:hAnsi="Times New Roman" w:cs="Times New Roman"/>
          <w:lang w:val="ru-RU"/>
        </w:rPr>
      </w:pPr>
      <w:bookmarkStart w:id="1" w:name="_Toc122366970"/>
      <w:r w:rsidRPr="001D441A">
        <w:rPr>
          <w:rFonts w:ascii="Times New Roman" w:hAnsi="Times New Roman" w:cs="Times New Roman"/>
          <w:lang w:val="ru-RU"/>
        </w:rPr>
        <w:lastRenderedPageBreak/>
        <w:t xml:space="preserve">1. </w:t>
      </w:r>
      <w:r w:rsidR="00C7675B">
        <w:rPr>
          <w:rFonts w:ascii="Times New Roman" w:hAnsi="Times New Roman" w:cs="Times New Roman"/>
          <w:lang w:val="ru-RU"/>
        </w:rPr>
        <w:t xml:space="preserve">ДЕТСТВО, ЮНОСТЬ, ОБРАЗОВАНИЕ, ПОЛИТИЧЕСКАЯ КАРЬЕРА  И ПРИХОД К ВЛАСТИ </w:t>
      </w:r>
      <w:r w:rsidR="002A60C9">
        <w:rPr>
          <w:rFonts w:ascii="Times New Roman" w:hAnsi="Times New Roman" w:cs="Times New Roman"/>
          <w:lang w:val="ru-RU"/>
        </w:rPr>
        <w:t>Н. С. Х</w:t>
      </w:r>
      <w:r w:rsidR="00C7675B">
        <w:rPr>
          <w:rFonts w:ascii="Times New Roman" w:hAnsi="Times New Roman" w:cs="Times New Roman"/>
          <w:lang w:val="ru-RU"/>
        </w:rPr>
        <w:t>РУЩЕВА</w:t>
      </w:r>
      <w:bookmarkEnd w:id="1"/>
    </w:p>
    <w:p w:rsidR="00F14A55" w:rsidRDefault="00F14A55" w:rsidP="00FE4F4F">
      <w:pPr>
        <w:pStyle w:val="1"/>
        <w:jc w:val="center"/>
        <w:rPr>
          <w:rFonts w:ascii="Times New Roman" w:hAnsi="Times New Roman" w:cs="Times New Roman"/>
          <w:lang w:val="ru-RU"/>
        </w:rPr>
      </w:pPr>
    </w:p>
    <w:p w:rsidR="00166D18" w:rsidRDefault="00166D18" w:rsidP="003160C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С. Хрущев был человеком и политиком неоднозначным. Эта неоднозначность во многом была связана с тем жизненным путем, который он прошел. По своему происхождению Н. С. Хрущев был из низших социальных слоев, из бедной семьи.</w:t>
      </w:r>
      <w:r w:rsidR="002C411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Его детство было достаточно тяжелым. Он родился в 1894 году в тогда еще существовавшей Российской империи в поселении Калиновка недалеко от Курска. </w:t>
      </w:r>
    </w:p>
    <w:p w:rsidR="0062523B" w:rsidRPr="001D441A" w:rsidRDefault="00166D18" w:rsidP="00166D1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С. Хрущева с детства никто не готовил к тому, чтобы он в будущем стал политиком. Более того, его отец Сергей Хрущев вообще не считал, что Никите Сергеевичу пригодится в жизни какое-либо серьезное образование. Сам отец работал шахтером, это была грязная и плохо оплачиваемая работа. Мать Никиты Ксения была домохозяйкой.</w:t>
      </w:r>
      <w:r>
        <w:rPr>
          <w:rStyle w:val="afc"/>
          <w:rFonts w:ascii="Times New Roman" w:hAnsi="Times New Roman" w:cs="Times New Roman"/>
          <w:sz w:val="28"/>
          <w:szCs w:val="28"/>
          <w:lang w:val="ru-RU"/>
        </w:rPr>
        <w:footnoteReference w:id="2"/>
      </w:r>
      <w:r w:rsidR="0062523B" w:rsidRPr="00166D18">
        <w:rPr>
          <w:rFonts w:ascii="Times New Roman" w:hAnsi="Times New Roman" w:cs="Times New Roman"/>
          <w:sz w:val="28"/>
          <w:szCs w:val="28"/>
          <w:lang w:val="ru-RU"/>
        </w:rPr>
        <w:t xml:space="preserve"> </w:t>
      </w:r>
    </w:p>
    <w:p w:rsidR="00166D18" w:rsidRDefault="00166D18" w:rsidP="003160C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Никита Сергеевич пошел работать уже в возрасте девяти лет, так как семье нужны были деньги. Хрущев рос в обстановке, наполненной социальными проблемами. Он видел плачевное положение многих жителей империи, в том числе и трудное положение, в котором находилась его семья.</w:t>
      </w:r>
      <w:r>
        <w:rPr>
          <w:rStyle w:val="afc"/>
          <w:rFonts w:ascii="Times New Roman" w:hAnsi="Times New Roman" w:cs="Times New Roman"/>
          <w:sz w:val="28"/>
          <w:szCs w:val="28"/>
          <w:lang w:val="ru-RU"/>
        </w:rPr>
        <w:footnoteReference w:id="3"/>
      </w:r>
      <w:r>
        <w:rPr>
          <w:rFonts w:ascii="Times New Roman" w:hAnsi="Times New Roman" w:cs="Times New Roman"/>
          <w:sz w:val="28"/>
          <w:szCs w:val="28"/>
          <w:lang w:val="ru-RU"/>
        </w:rPr>
        <w:t xml:space="preserve"> </w:t>
      </w:r>
    </w:p>
    <w:p w:rsidR="00321707" w:rsidRDefault="00166D18" w:rsidP="00166D1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юношеские годы будущий лидер страны получил базовое образование в </w:t>
      </w:r>
      <w:r w:rsidR="0062523B" w:rsidRPr="001D441A">
        <w:rPr>
          <w:rFonts w:ascii="Times New Roman" w:hAnsi="Times New Roman" w:cs="Times New Roman"/>
          <w:sz w:val="28"/>
          <w:szCs w:val="28"/>
          <w:lang w:val="ru-RU"/>
        </w:rPr>
        <w:t>церковно-приходской школе</w:t>
      </w:r>
      <w:r>
        <w:rPr>
          <w:rFonts w:ascii="Times New Roman" w:hAnsi="Times New Roman" w:cs="Times New Roman"/>
          <w:sz w:val="28"/>
          <w:szCs w:val="28"/>
          <w:lang w:val="ru-RU"/>
        </w:rPr>
        <w:t>, где научился чтению и письму</w:t>
      </w:r>
      <w:r w:rsidR="0062523B" w:rsidRPr="001D441A">
        <w:rPr>
          <w:rFonts w:ascii="Times New Roman" w:hAnsi="Times New Roman" w:cs="Times New Roman"/>
          <w:sz w:val="28"/>
          <w:szCs w:val="28"/>
          <w:lang w:val="ru-RU"/>
        </w:rPr>
        <w:t xml:space="preserve">. </w:t>
      </w:r>
      <w:r>
        <w:rPr>
          <w:rFonts w:ascii="Times New Roman" w:hAnsi="Times New Roman" w:cs="Times New Roman"/>
          <w:sz w:val="28"/>
          <w:szCs w:val="28"/>
          <w:lang w:val="ru-RU"/>
        </w:rPr>
        <w:t>Затем, он получ</w:t>
      </w:r>
      <w:r w:rsidR="00F904F3">
        <w:rPr>
          <w:rFonts w:ascii="Times New Roman" w:hAnsi="Times New Roman" w:cs="Times New Roman"/>
          <w:sz w:val="28"/>
          <w:szCs w:val="28"/>
          <w:lang w:val="ru-RU"/>
        </w:rPr>
        <w:t xml:space="preserve">ал лишь профессиональные навыки будучи учеником сапожника и учеником слесаря. </w:t>
      </w:r>
      <w:r w:rsidR="00321707">
        <w:rPr>
          <w:rFonts w:ascii="Times New Roman" w:hAnsi="Times New Roman" w:cs="Times New Roman"/>
          <w:sz w:val="28"/>
          <w:szCs w:val="28"/>
          <w:lang w:val="ru-RU"/>
        </w:rPr>
        <w:t xml:space="preserve">Несмотря на плохое образование и трудное положение, Н. С. Хрущев был человеком деятельным и целеустремленным, благодаря чему он смог добиться определенного успеха в годы потрясений в России. В 1917 году в России к власти пришли большевики во главе с В. И. Лениным, а уже в 1918 году в партию сумел вступить Н. С. Хрущев. </w:t>
      </w:r>
    </w:p>
    <w:p w:rsidR="00D36A37" w:rsidRPr="001D441A" w:rsidRDefault="00321707" w:rsidP="0032170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Недовольство уровнем жизни подталкивало молодых людей, таких как Н. С. Хрущев, к вступлению в партию, к революционной деятельности. </w:t>
      </w:r>
      <w:r>
        <w:rPr>
          <w:rFonts w:ascii="Times New Roman" w:hAnsi="Times New Roman" w:cs="Times New Roman"/>
          <w:sz w:val="28"/>
          <w:szCs w:val="28"/>
          <w:lang w:val="ru-RU"/>
        </w:rPr>
        <w:lastRenderedPageBreak/>
        <w:t>Находящиеся у власти большевики ставили идейно близких им людей на руководящие посты. В результате, уже в 1920 году Н. С. Хрущев стал руководителем работы на руднике.</w:t>
      </w:r>
      <w:r>
        <w:rPr>
          <w:rStyle w:val="afc"/>
          <w:rFonts w:ascii="Times New Roman" w:hAnsi="Times New Roman" w:cs="Times New Roman"/>
          <w:sz w:val="28"/>
          <w:szCs w:val="28"/>
          <w:lang w:val="ru-RU"/>
        </w:rPr>
        <w:footnoteReference w:id="4"/>
      </w:r>
    </w:p>
    <w:p w:rsidR="000F6E16" w:rsidRDefault="00321707" w:rsidP="0077046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последующие годы Н. С. Хрущев все больше вовлекался в партийную деятельность. Он стремился повышать уровень своего образования, а также и был хозяйственным человеком, имел способности управления людьми. Его карьерному росту способствовала целеустремленность, а также и то, что он был «из народа». В 1920-е и 1930-е гг. он завершил обучение в Донецком техникуме и в М</w:t>
      </w:r>
      <w:r w:rsidR="00D66529">
        <w:rPr>
          <w:rFonts w:ascii="Times New Roman" w:hAnsi="Times New Roman" w:cs="Times New Roman"/>
          <w:sz w:val="28"/>
          <w:szCs w:val="28"/>
          <w:lang w:val="ru-RU"/>
        </w:rPr>
        <w:t>осковской промышленной академии, то есть получил высшее образование.</w:t>
      </w:r>
      <w:r w:rsidR="00D66529">
        <w:rPr>
          <w:rStyle w:val="afc"/>
          <w:rFonts w:ascii="Times New Roman" w:hAnsi="Times New Roman" w:cs="Times New Roman"/>
          <w:sz w:val="28"/>
          <w:szCs w:val="28"/>
          <w:lang w:val="ru-RU"/>
        </w:rPr>
        <w:footnoteReference w:id="5"/>
      </w:r>
      <w:r w:rsidR="00D66529">
        <w:rPr>
          <w:rFonts w:ascii="Times New Roman" w:hAnsi="Times New Roman" w:cs="Times New Roman"/>
          <w:sz w:val="28"/>
          <w:szCs w:val="28"/>
          <w:lang w:val="ru-RU"/>
        </w:rPr>
        <w:t xml:space="preserve"> </w:t>
      </w:r>
    </w:p>
    <w:p w:rsidR="00D66529" w:rsidRDefault="00D66529" w:rsidP="00424FF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Целеустремленность и пробивной характер позволили Н. С. Хрущеву начать занимать мелкие партийные руководящие должности в Москве. Первым секретарем </w:t>
      </w:r>
      <w:r w:rsidR="00CC4997">
        <w:rPr>
          <w:rFonts w:ascii="Times New Roman" w:hAnsi="Times New Roman" w:cs="Times New Roman"/>
          <w:sz w:val="28"/>
          <w:szCs w:val="28"/>
          <w:lang w:val="ru-RU"/>
        </w:rPr>
        <w:t xml:space="preserve">в </w:t>
      </w:r>
      <w:r w:rsidR="00CC4997" w:rsidRPr="00CC4997">
        <w:rPr>
          <w:rFonts w:ascii="Times New Roman" w:hAnsi="Times New Roman" w:cs="Times New Roman"/>
          <w:sz w:val="28"/>
          <w:szCs w:val="28"/>
          <w:lang w:val="ru-RU"/>
        </w:rPr>
        <w:t xml:space="preserve">городском комитете компартии в Москве </w:t>
      </w:r>
      <w:r>
        <w:rPr>
          <w:rFonts w:ascii="Times New Roman" w:hAnsi="Times New Roman" w:cs="Times New Roman"/>
          <w:sz w:val="28"/>
          <w:szCs w:val="28"/>
          <w:lang w:val="ru-RU"/>
        </w:rPr>
        <w:t xml:space="preserve">Н. С. Хрущев стал в 1934 году. Он был одним из тех, кто находился на виду у И. В. Сталина, который к тому моменту уже стал единоличным правителем СССР. При этом Н. С. Хрущев смог пережить время сталинских репрессий, что отражает его способность приспосабливаться к ситуации в политических верхах страны. </w:t>
      </w:r>
    </w:p>
    <w:p w:rsidR="003C7AC9" w:rsidRDefault="00D66529" w:rsidP="00601B6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1938 году он становится Первым секретарем ЦК компартии Украины, то есть занимает высший руководящий пост в Украинской ССР. После начала Великой Отечественной войны он участвовал в работе разного рода военных советов, а после завершения войны вновь вернулся к руководящему посту в Украинской ССР. К этому времени Н. С. </w:t>
      </w:r>
      <w:r w:rsidR="00B46461">
        <w:rPr>
          <w:rFonts w:ascii="Times New Roman" w:hAnsi="Times New Roman" w:cs="Times New Roman"/>
          <w:sz w:val="28"/>
          <w:szCs w:val="28"/>
          <w:lang w:val="ru-RU"/>
        </w:rPr>
        <w:t xml:space="preserve">Хрущев стал одним из наиболее приближенных к И. В. Сталину людей. Ко времени смерти И. В. Сталина в 1953 году Н. С. Хрущев был одним из нескольких </w:t>
      </w:r>
      <w:r w:rsidR="003C7AC9">
        <w:rPr>
          <w:rFonts w:ascii="Times New Roman" w:hAnsi="Times New Roman" w:cs="Times New Roman"/>
          <w:sz w:val="28"/>
          <w:szCs w:val="28"/>
          <w:lang w:val="ru-RU"/>
        </w:rPr>
        <w:t>самых</w:t>
      </w:r>
      <w:r w:rsidR="00B46461">
        <w:rPr>
          <w:rFonts w:ascii="Times New Roman" w:hAnsi="Times New Roman" w:cs="Times New Roman"/>
          <w:sz w:val="28"/>
          <w:szCs w:val="28"/>
          <w:lang w:val="ru-RU"/>
        </w:rPr>
        <w:t xml:space="preserve"> влиятел</w:t>
      </w:r>
      <w:r w:rsidR="003C7AC9">
        <w:rPr>
          <w:rFonts w:ascii="Times New Roman" w:hAnsi="Times New Roman" w:cs="Times New Roman"/>
          <w:sz w:val="28"/>
          <w:szCs w:val="28"/>
          <w:lang w:val="ru-RU"/>
        </w:rPr>
        <w:t xml:space="preserve">ьных партийных деятелей в СССР. </w:t>
      </w:r>
    </w:p>
    <w:p w:rsidR="005F1C4F" w:rsidRDefault="005F1C4F" w:rsidP="00601B6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Особенности личности Н. С. Хрущева помогли ему пробиться к высшей руководящей должности в СССР после смерти И. В. Сталина. Сталин умер 5 </w:t>
      </w:r>
      <w:r>
        <w:rPr>
          <w:rFonts w:ascii="Times New Roman" w:hAnsi="Times New Roman" w:cs="Times New Roman"/>
          <w:sz w:val="28"/>
          <w:szCs w:val="28"/>
          <w:lang w:val="ru-RU"/>
        </w:rPr>
        <w:lastRenderedPageBreak/>
        <w:t xml:space="preserve">марта 1953 года, при этом официального «наследника» не назначил.  Наиболее влиятельных партийных деятелей на тот момент было трое, одним из них был Н. С. Хрущев. Вторым был Л. П. Берия, третьим – Г. М. Маленков. На протяжении 1953 года между тремя этими деятелями шла борьба за власть, в ходе которой происходили и определенные перемены в жизни страны. Борьба заключалась в том, что каждому из трех деятелей было необходимо, чтобы высший партийный круг людей встал на его сторону, поддержал его идеи. </w:t>
      </w:r>
    </w:p>
    <w:p w:rsidR="00875AE4" w:rsidRDefault="00875AE4" w:rsidP="0057365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Наиболее явным претендентом на победу в борьбе сначала был Л. П. Берия</w:t>
      </w:r>
      <w:r w:rsidR="004F09A9">
        <w:rPr>
          <w:rFonts w:ascii="Times New Roman" w:hAnsi="Times New Roman" w:cs="Times New Roman"/>
          <w:sz w:val="28"/>
          <w:szCs w:val="28"/>
          <w:lang w:val="ru-RU"/>
        </w:rPr>
        <w:t>, сторонник методов Сталина</w:t>
      </w:r>
      <w:r>
        <w:rPr>
          <w:rFonts w:ascii="Times New Roman" w:hAnsi="Times New Roman" w:cs="Times New Roman"/>
          <w:sz w:val="28"/>
          <w:szCs w:val="28"/>
          <w:lang w:val="ru-RU"/>
        </w:rPr>
        <w:t>. В итоге, Н. С. Хрущев и Г. М. Маленков объединили усилия, чтобы разрушить политическую карьеру Л. П. Берии.</w:t>
      </w:r>
      <w:r w:rsidR="00A32083">
        <w:rPr>
          <w:rStyle w:val="afc"/>
          <w:rFonts w:ascii="Times New Roman" w:hAnsi="Times New Roman" w:cs="Times New Roman"/>
          <w:sz w:val="28"/>
          <w:szCs w:val="28"/>
          <w:lang w:val="ru-RU"/>
        </w:rPr>
        <w:footnoteReference w:id="6"/>
      </w:r>
      <w:r>
        <w:rPr>
          <w:rFonts w:ascii="Times New Roman" w:hAnsi="Times New Roman" w:cs="Times New Roman"/>
          <w:sz w:val="28"/>
          <w:szCs w:val="28"/>
          <w:lang w:val="ru-RU"/>
        </w:rPr>
        <w:t xml:space="preserve"> </w:t>
      </w:r>
      <w:r w:rsidR="00573659" w:rsidRPr="00573659">
        <w:rPr>
          <w:rFonts w:ascii="Times New Roman" w:hAnsi="Times New Roman" w:cs="Times New Roman"/>
          <w:sz w:val="28"/>
          <w:szCs w:val="28"/>
          <w:lang w:val="ru-RU"/>
        </w:rPr>
        <w:t xml:space="preserve">Г. М. Маленков </w:t>
      </w:r>
      <w:r>
        <w:rPr>
          <w:rFonts w:ascii="Times New Roman" w:hAnsi="Times New Roman" w:cs="Times New Roman"/>
          <w:sz w:val="28"/>
          <w:szCs w:val="28"/>
          <w:lang w:val="ru-RU"/>
        </w:rPr>
        <w:t xml:space="preserve">и Н. С. Хрущев были нацелены на формирование гораздо более мягкого политического строя. Они оба хотели, чтобы времени сталинских репрессий и страха за свою жизнь ушли в прошлое, а также, чтобы в прошлое ушел сталинский тоталитарный способ управления государством. </w:t>
      </w:r>
    </w:p>
    <w:p w:rsidR="000079AC" w:rsidRDefault="004E5077" w:rsidP="00601B6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М. Маленков все же проиграл партийную борьбу Н. С. Хрущеву. В основном, это было связано с конкретными предложениями, которые выдвигал Г. М. Маленков. Например, одной из таких инициатив стало </w:t>
      </w:r>
      <w:r w:rsidR="000079AC">
        <w:rPr>
          <w:rFonts w:ascii="Times New Roman" w:hAnsi="Times New Roman" w:cs="Times New Roman"/>
          <w:sz w:val="28"/>
          <w:szCs w:val="28"/>
          <w:lang w:val="ru-RU"/>
        </w:rPr>
        <w:t>сокращение привилегий, положенных партийным чиновникам, что отразилось на материальных доходах партийных деятелей. В результате, политическим лидером в стране в 19</w:t>
      </w:r>
      <w:r w:rsidR="0079091E">
        <w:rPr>
          <w:rFonts w:ascii="Times New Roman" w:hAnsi="Times New Roman" w:cs="Times New Roman"/>
          <w:sz w:val="28"/>
          <w:szCs w:val="28"/>
          <w:lang w:val="ru-RU"/>
        </w:rPr>
        <w:t>54 году стал Н. С. Хрущев. Должность Первого секретаря ЦК КПСС он занимал с 7 сентября 1953 года.</w:t>
      </w:r>
      <w:r w:rsidR="004F09A9">
        <w:rPr>
          <w:rFonts w:ascii="Times New Roman" w:hAnsi="Times New Roman" w:cs="Times New Roman"/>
          <w:sz w:val="28"/>
          <w:szCs w:val="28"/>
        </w:rPr>
        <w:t xml:space="preserve"> </w:t>
      </w:r>
      <w:r w:rsidR="0079091E">
        <w:rPr>
          <w:rFonts w:ascii="Times New Roman" w:hAnsi="Times New Roman" w:cs="Times New Roman"/>
          <w:sz w:val="28"/>
          <w:szCs w:val="28"/>
          <w:lang w:val="ru-RU"/>
        </w:rPr>
        <w:t xml:space="preserve">Н. С. Хрущев находился на руководящих постах до 14-15 октября 1964 года. </w:t>
      </w:r>
    </w:p>
    <w:p w:rsidR="00C27C80" w:rsidRPr="00010BFA" w:rsidRDefault="00C27C80" w:rsidP="00010BF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Н. С. Хрущев пришел к власти, победив в политической борьбе своих оппонентов. Уже в ходе политической борьбы было видно, что в стране постепенно наступает «оттепель», а сталинский режим уходит в прошлое. Н. С. Хрущев стремился преобразовать страну, сделать жизнь народа в СССР лучше, что и привело ко множеству реформ, которые рассмотрены в следующей главе данной работы. </w:t>
      </w:r>
    </w:p>
    <w:p w:rsidR="00B732FD" w:rsidRDefault="00A70FFA" w:rsidP="00CF476B">
      <w:pPr>
        <w:pStyle w:val="1"/>
        <w:jc w:val="center"/>
        <w:rPr>
          <w:rFonts w:ascii="Times New Roman" w:hAnsi="Times New Roman" w:cs="Times New Roman"/>
          <w:lang w:val="ru-RU"/>
        </w:rPr>
      </w:pPr>
      <w:bookmarkStart w:id="2" w:name="_Toc122366971"/>
      <w:r w:rsidRPr="001D441A">
        <w:rPr>
          <w:rFonts w:ascii="Times New Roman" w:hAnsi="Times New Roman" w:cs="Times New Roman"/>
          <w:lang w:val="ru-RU"/>
        </w:rPr>
        <w:lastRenderedPageBreak/>
        <w:t>2</w:t>
      </w:r>
      <w:r w:rsidR="003160C5" w:rsidRPr="001D441A">
        <w:rPr>
          <w:rFonts w:ascii="Times New Roman" w:hAnsi="Times New Roman" w:cs="Times New Roman"/>
          <w:lang w:val="ru-RU"/>
        </w:rPr>
        <w:t xml:space="preserve">. </w:t>
      </w:r>
      <w:r w:rsidR="00C27C80">
        <w:rPr>
          <w:rFonts w:ascii="Times New Roman" w:hAnsi="Times New Roman" w:cs="Times New Roman"/>
          <w:lang w:val="ru-RU"/>
        </w:rPr>
        <w:t>Х</w:t>
      </w:r>
      <w:r w:rsidR="004F09A9">
        <w:rPr>
          <w:rFonts w:ascii="Times New Roman" w:hAnsi="Times New Roman" w:cs="Times New Roman"/>
          <w:lang w:val="ru-RU"/>
        </w:rPr>
        <w:t xml:space="preserve">АРАКТЕРНЫЕ ЧЕРТЫ ВНУТРЕННЕЙ И ВНЕШНЕЙ ПОЛИТИКИ </w:t>
      </w:r>
      <w:r w:rsidR="004C0ED2" w:rsidRPr="001D441A">
        <w:rPr>
          <w:rFonts w:ascii="Times New Roman" w:hAnsi="Times New Roman" w:cs="Times New Roman"/>
          <w:lang w:val="ru-RU"/>
        </w:rPr>
        <w:t>Н. С. Х</w:t>
      </w:r>
      <w:r w:rsidR="004F09A9">
        <w:rPr>
          <w:rFonts w:ascii="Times New Roman" w:hAnsi="Times New Roman" w:cs="Times New Roman"/>
          <w:lang w:val="ru-RU"/>
        </w:rPr>
        <w:t>РУЩЕВА</w:t>
      </w:r>
      <w:bookmarkEnd w:id="2"/>
    </w:p>
    <w:p w:rsidR="00B732FD" w:rsidRDefault="00B732FD" w:rsidP="00CF476B">
      <w:pPr>
        <w:pStyle w:val="1"/>
        <w:jc w:val="center"/>
        <w:rPr>
          <w:rFonts w:ascii="Times New Roman" w:hAnsi="Times New Roman" w:cs="Times New Roman"/>
          <w:lang w:val="ru-RU"/>
        </w:rPr>
      </w:pPr>
    </w:p>
    <w:p w:rsidR="004F04DE" w:rsidRDefault="00756483" w:rsidP="00C27C8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Все годы с 1953 по 1964 в истории СССР получили название эпохи «оттепели». Само название «оттепель» означает, что происходили определенные изменения в стране, менялась сталинская тоталитарная система управления страной. </w:t>
      </w:r>
    </w:p>
    <w:p w:rsidR="004F04DE" w:rsidRDefault="00756483" w:rsidP="00C27C8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изменения не были радикальными, то есть после сталинской «зимы» не наступила «весна», а наступила лишь «оттепель». При И. В. Сталине СССР постоянно развивался в режиме экстренности. </w:t>
      </w:r>
      <w:r w:rsidR="008132DB">
        <w:rPr>
          <w:rFonts w:ascii="Times New Roman" w:hAnsi="Times New Roman" w:cs="Times New Roman"/>
          <w:sz w:val="28"/>
          <w:szCs w:val="28"/>
          <w:lang w:val="ru-RU"/>
        </w:rPr>
        <w:t xml:space="preserve">При Н. С. Хрущеве жизнь в стране стала более спокойной. </w:t>
      </w:r>
    </w:p>
    <w:p w:rsidR="00D10BB6" w:rsidRDefault="008132DB" w:rsidP="00C27C8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Расформировывались сталинские лагеря, происходила частичная либерализация в культурной сфере, налаживались отношения с другими странами, частично была ослаблена цензура.</w:t>
      </w:r>
      <w:r w:rsidR="00756483">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C27C80" w:rsidRPr="001D441A">
        <w:rPr>
          <w:rFonts w:ascii="Times New Roman" w:hAnsi="Times New Roman" w:cs="Times New Roman"/>
          <w:sz w:val="28"/>
          <w:szCs w:val="28"/>
          <w:lang w:val="ru-RU"/>
        </w:rPr>
        <w:t>ри Хрущеве жизнь стала более стабильной, размеренной, от народа «перестали требовать самопожертвование».</w:t>
      </w:r>
      <w:r>
        <w:rPr>
          <w:rStyle w:val="afc"/>
          <w:rFonts w:ascii="Times New Roman" w:hAnsi="Times New Roman" w:cs="Times New Roman"/>
          <w:sz w:val="28"/>
          <w:szCs w:val="28"/>
          <w:lang w:val="ru-RU"/>
        </w:rPr>
        <w:footnoteReference w:id="7"/>
      </w:r>
      <w:r w:rsidR="00C27C80" w:rsidRPr="001D441A">
        <w:rPr>
          <w:rFonts w:ascii="Times New Roman" w:hAnsi="Times New Roman" w:cs="Times New Roman"/>
          <w:sz w:val="28"/>
          <w:szCs w:val="28"/>
          <w:lang w:val="ru-RU"/>
        </w:rPr>
        <w:t xml:space="preserve"> </w:t>
      </w:r>
    </w:p>
    <w:p w:rsidR="008132DB" w:rsidRDefault="008132DB" w:rsidP="00C27C8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Такие изменения сопровождались процессом десталинизации, инициатором которого был лично Н. С. Хрущев. Кульминацией данного процесса стало выступление Н. С. Хрущева на ХХ съезде КПСС, который прошел в начале 1956 года. Н. С. Хрущев заявил о том, что необходимо развенчать «культ личности» И. В. Сталина, и что вся власть в стране впредь не должна принадлежать одному человеку.</w:t>
      </w:r>
    </w:p>
    <w:p w:rsidR="00F3628C" w:rsidRPr="00B66AAA" w:rsidRDefault="00102572" w:rsidP="00F362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Оттепель и десталинизация серьезно повлияли на развитие культурной сферы при Н. С. Хрущеве. Все изменения так или иначе были связаны с частичным ослаблением цензуры. </w:t>
      </w:r>
      <w:r w:rsidR="00A039FF">
        <w:rPr>
          <w:rFonts w:ascii="Times New Roman" w:hAnsi="Times New Roman" w:cs="Times New Roman"/>
          <w:sz w:val="28"/>
          <w:szCs w:val="28"/>
          <w:lang w:val="ru-RU"/>
        </w:rPr>
        <w:t>П</w:t>
      </w:r>
      <w:r>
        <w:rPr>
          <w:rFonts w:ascii="Times New Roman" w:hAnsi="Times New Roman" w:cs="Times New Roman"/>
          <w:sz w:val="28"/>
          <w:szCs w:val="28"/>
          <w:lang w:val="ru-RU"/>
        </w:rPr>
        <w:t xml:space="preserve">олучило массовое распространение телевидение в СССР. </w:t>
      </w:r>
      <w:r w:rsidR="00F3628C">
        <w:rPr>
          <w:rFonts w:ascii="Times New Roman" w:hAnsi="Times New Roman" w:cs="Times New Roman"/>
          <w:sz w:val="28"/>
          <w:szCs w:val="28"/>
          <w:lang w:val="ru-RU"/>
        </w:rPr>
        <w:t xml:space="preserve">Увеличилось количество снятых кинокартин, в фильмах стало можно затрагивать темы, которые до того затрагивать было нельзя. </w:t>
      </w:r>
      <w:r w:rsidR="00F3628C">
        <w:rPr>
          <w:rFonts w:ascii="Times New Roman" w:hAnsi="Times New Roman" w:cs="Times New Roman"/>
          <w:sz w:val="28"/>
          <w:szCs w:val="28"/>
          <w:lang w:val="ru-RU"/>
        </w:rPr>
        <w:lastRenderedPageBreak/>
        <w:t>Увеличилось количество культурных мероприятий, которые были основаны на связях с другими странами.</w:t>
      </w:r>
      <w:r w:rsidR="00B66AAA">
        <w:rPr>
          <w:rStyle w:val="afc"/>
          <w:rFonts w:ascii="Times New Roman" w:hAnsi="Times New Roman" w:cs="Times New Roman"/>
          <w:sz w:val="28"/>
          <w:szCs w:val="28"/>
          <w:lang w:val="ru-RU"/>
        </w:rPr>
        <w:footnoteReference w:id="8"/>
      </w:r>
      <w:r w:rsidR="00A039FF">
        <w:rPr>
          <w:rFonts w:ascii="Times New Roman" w:hAnsi="Times New Roman" w:cs="Times New Roman"/>
          <w:sz w:val="28"/>
          <w:szCs w:val="28"/>
          <w:lang w:val="ru-RU"/>
        </w:rPr>
        <w:t xml:space="preserve"> </w:t>
      </w:r>
    </w:p>
    <w:p w:rsidR="00AE182F" w:rsidRDefault="00AE182F"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 С. Хрущев стремился проводить разнообразные реформы, которые касались всех сфер жизни общества. Прежде всего, была совершена попытка переустройства всей сельскохозяйственной сферы. Одной из причин этого стало то, что в стране в 1953 году собрали меньше зерна, чем в 1940 году. </w:t>
      </w:r>
    </w:p>
    <w:p w:rsidR="003F6F96" w:rsidRDefault="00AE182F"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План Хрущева включал процесс освоения целины, то есть освоения ранее не распаханных земель в определенных регионах страны. Предполагалось также, что будут у</w:t>
      </w:r>
      <w:r w:rsidR="003F6F96">
        <w:rPr>
          <w:rFonts w:ascii="Times New Roman" w:hAnsi="Times New Roman" w:cs="Times New Roman"/>
          <w:sz w:val="28"/>
          <w:szCs w:val="28"/>
          <w:lang w:val="ru-RU"/>
        </w:rPr>
        <w:t>величены объемы посева кукурузы.</w:t>
      </w:r>
      <w:r>
        <w:rPr>
          <w:rFonts w:ascii="Times New Roman" w:hAnsi="Times New Roman" w:cs="Times New Roman"/>
          <w:sz w:val="28"/>
          <w:szCs w:val="28"/>
          <w:lang w:val="ru-RU"/>
        </w:rPr>
        <w:t xml:space="preserve"> Н. С. Хрущев полагал, что </w:t>
      </w:r>
      <w:r w:rsidR="003F6F96">
        <w:rPr>
          <w:rFonts w:ascii="Times New Roman" w:hAnsi="Times New Roman" w:cs="Times New Roman"/>
          <w:sz w:val="28"/>
          <w:szCs w:val="28"/>
          <w:lang w:val="ru-RU"/>
        </w:rPr>
        <w:t>именно эта сельскохозяйственная культура должна стать основной в СССР.</w:t>
      </w:r>
      <w:r w:rsidR="00A039FF">
        <w:rPr>
          <w:rFonts w:ascii="Times New Roman" w:hAnsi="Times New Roman" w:cs="Times New Roman"/>
          <w:sz w:val="28"/>
          <w:szCs w:val="28"/>
          <w:lang w:val="ru-RU"/>
        </w:rPr>
        <w:t xml:space="preserve"> </w:t>
      </w:r>
      <w:r w:rsidR="003F6F96">
        <w:rPr>
          <w:rFonts w:ascii="Times New Roman" w:hAnsi="Times New Roman" w:cs="Times New Roman"/>
          <w:sz w:val="28"/>
          <w:szCs w:val="28"/>
          <w:lang w:val="ru-RU"/>
        </w:rPr>
        <w:t>С одной стороны, это способствовало росту урожая в стране. С другой стороны, на освоение целины тратилось очень много силы и средств.</w:t>
      </w:r>
      <w:r w:rsidR="00EC60DD">
        <w:rPr>
          <w:rStyle w:val="afc"/>
          <w:rFonts w:ascii="Times New Roman" w:hAnsi="Times New Roman" w:cs="Times New Roman"/>
          <w:sz w:val="28"/>
          <w:szCs w:val="28"/>
          <w:lang w:val="ru-RU"/>
        </w:rPr>
        <w:footnoteReference w:id="9"/>
      </w:r>
    </w:p>
    <w:p w:rsidR="00A039FF" w:rsidRDefault="0048432F"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Крупной стала реформа управления народным хозяйством, которая началась в 1957 году. </w:t>
      </w:r>
      <w:r w:rsidR="00A039FF">
        <w:rPr>
          <w:rFonts w:ascii="Times New Roman" w:hAnsi="Times New Roman" w:cs="Times New Roman"/>
          <w:sz w:val="28"/>
          <w:szCs w:val="28"/>
          <w:lang w:val="ru-RU"/>
        </w:rPr>
        <w:t>П</w:t>
      </w:r>
      <w:r w:rsidR="00EA07C6">
        <w:rPr>
          <w:rFonts w:ascii="Times New Roman" w:hAnsi="Times New Roman" w:cs="Times New Roman"/>
          <w:sz w:val="28"/>
          <w:szCs w:val="28"/>
          <w:lang w:val="ru-RU"/>
        </w:rPr>
        <w:t xml:space="preserve">редполагалось заменить крайне централизованную систему управления аграрной сферой на менее централизованную. </w:t>
      </w:r>
      <w:r w:rsidR="00CB7FF7">
        <w:rPr>
          <w:rFonts w:ascii="Times New Roman" w:hAnsi="Times New Roman" w:cs="Times New Roman"/>
          <w:sz w:val="28"/>
          <w:szCs w:val="28"/>
          <w:lang w:val="ru-RU"/>
        </w:rPr>
        <w:t>Реформа не привела к желаемому успеху. Неудача в проведении реформы стала одной из причин отправки Хрущева на пенсию в 1964 году. После этого, реформу свернули, а сфера сельского хозяйства вновь стала управляться централизованно.</w:t>
      </w:r>
      <w:r w:rsidR="000F0F12">
        <w:rPr>
          <w:rStyle w:val="afc"/>
          <w:rFonts w:ascii="Times New Roman" w:hAnsi="Times New Roman" w:cs="Times New Roman"/>
          <w:sz w:val="28"/>
          <w:szCs w:val="28"/>
          <w:lang w:val="ru-RU"/>
        </w:rPr>
        <w:footnoteReference w:id="10"/>
      </w:r>
      <w:r w:rsidR="00282107">
        <w:rPr>
          <w:rFonts w:ascii="Times New Roman" w:hAnsi="Times New Roman" w:cs="Times New Roman"/>
          <w:sz w:val="28"/>
          <w:szCs w:val="28"/>
          <w:lang w:val="ru-RU"/>
        </w:rPr>
        <w:t xml:space="preserve"> </w:t>
      </w:r>
    </w:p>
    <w:p w:rsidR="007A1305" w:rsidRDefault="004F7372"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Еще одной спорной хрущевской реформой стала денежная реформа 1961 года. </w:t>
      </w:r>
      <w:r w:rsidR="007A1305">
        <w:rPr>
          <w:rFonts w:ascii="Times New Roman" w:hAnsi="Times New Roman" w:cs="Times New Roman"/>
          <w:sz w:val="28"/>
          <w:szCs w:val="28"/>
          <w:lang w:val="ru-RU"/>
        </w:rPr>
        <w:t xml:space="preserve">Спорной реформой стала и реформа образования. Хрущев хотел, чтобы в школах учащимся прививали навыки работы в производственной сфере. </w:t>
      </w:r>
      <w:r w:rsidR="001A5781">
        <w:rPr>
          <w:rFonts w:ascii="Times New Roman" w:hAnsi="Times New Roman" w:cs="Times New Roman"/>
          <w:sz w:val="28"/>
          <w:szCs w:val="28"/>
          <w:lang w:val="ru-RU"/>
        </w:rPr>
        <w:t xml:space="preserve">Но многие школы оказались не готовы к этой реформе, так как не обладали материально-технической базой для этого. </w:t>
      </w:r>
    </w:p>
    <w:p w:rsidR="008D13CB" w:rsidRDefault="001A5781"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Одной из наиболее удачных реформ Н. С. Хрущева стала жилищная реформа, последствия которой жители России и стран бывшего СССР видят </w:t>
      </w:r>
      <w:r>
        <w:rPr>
          <w:rFonts w:ascii="Times New Roman" w:hAnsi="Times New Roman" w:cs="Times New Roman"/>
          <w:sz w:val="28"/>
          <w:szCs w:val="28"/>
          <w:lang w:val="ru-RU"/>
        </w:rPr>
        <w:lastRenderedPageBreak/>
        <w:t>даже сейчас. Хрущев организовал массовое строительство типовых многоквартирных домов, которые сейчас известны как «хрущевки».</w:t>
      </w:r>
      <w:r w:rsidR="00A039FF">
        <w:rPr>
          <w:rFonts w:ascii="Times New Roman" w:hAnsi="Times New Roman" w:cs="Times New Roman"/>
          <w:sz w:val="28"/>
          <w:szCs w:val="28"/>
          <w:lang w:val="ru-RU"/>
        </w:rPr>
        <w:t xml:space="preserve"> </w:t>
      </w:r>
      <w:r>
        <w:rPr>
          <w:rFonts w:ascii="Times New Roman" w:hAnsi="Times New Roman" w:cs="Times New Roman"/>
          <w:sz w:val="28"/>
          <w:szCs w:val="28"/>
          <w:lang w:val="ru-RU"/>
        </w:rPr>
        <w:t>Хрущев бросил огромные силы и средства на строительство многоквартирных домов. Каждый дом подключался к центральной отопительной системе</w:t>
      </w:r>
      <w:r w:rsidR="008D13CB">
        <w:rPr>
          <w:rFonts w:ascii="Times New Roman" w:hAnsi="Times New Roman" w:cs="Times New Roman"/>
          <w:sz w:val="28"/>
          <w:szCs w:val="28"/>
          <w:lang w:val="ru-RU"/>
        </w:rPr>
        <w:t>, что по тем временам было серьезным прогрессом. При этом не было необходимости покупать квартиры, государство постепенно выдавало квартиры в порядке очереди всем ра</w:t>
      </w:r>
      <w:r w:rsidR="00DE068C">
        <w:rPr>
          <w:rFonts w:ascii="Times New Roman" w:hAnsi="Times New Roman" w:cs="Times New Roman"/>
          <w:sz w:val="28"/>
          <w:szCs w:val="28"/>
          <w:lang w:val="ru-RU"/>
        </w:rPr>
        <w:t>ботающим на предприятиях людям.</w:t>
      </w:r>
      <w:r w:rsidR="00DE068C">
        <w:rPr>
          <w:rStyle w:val="afc"/>
          <w:rFonts w:ascii="Times New Roman" w:hAnsi="Times New Roman" w:cs="Times New Roman"/>
          <w:sz w:val="28"/>
          <w:szCs w:val="28"/>
          <w:lang w:val="ru-RU"/>
        </w:rPr>
        <w:footnoteReference w:id="11"/>
      </w:r>
    </w:p>
    <w:p w:rsidR="001A5781" w:rsidRDefault="008D13CB"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Параллельно выстраивалась и инфраструктура – создавались дороги, школы, детские сады, театры, больницы, к новым районам подводились линии метро, организовывались линии общественного транспорта и т. д. Хрущевки до сих остаются одним из наиболее распространенных типов домов в городах.</w:t>
      </w:r>
    </w:p>
    <w:p w:rsidR="00494521" w:rsidRDefault="00494521"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Отдельно важно отметить достижения в научной сфере в годы власти Хрущева, в особенности, это касается космической сферы. Был запущен в космос первый спутник, а затем полет совершил Ю. А. Гагарин. Все это было бы невозможно без финансирования и развития научной сферы в стране. </w:t>
      </w:r>
    </w:p>
    <w:p w:rsidR="002D1476" w:rsidRDefault="002D1476"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С. Хрущев серьезно повлиял на развитие мировых внешнеполитических отношений. Еще при И. В. Сталине началась Холодная война, образовался биполярный мир, социалистический и капиталистический блоки стран. При Сталине также оставался опущенным железный занавес.</w:t>
      </w:r>
      <w:r w:rsidR="002C4115">
        <w:rPr>
          <w:rFonts w:ascii="Times New Roman" w:hAnsi="Times New Roman" w:cs="Times New Roman"/>
          <w:sz w:val="28"/>
          <w:szCs w:val="28"/>
          <w:lang w:val="ru-RU"/>
        </w:rPr>
        <w:t xml:space="preserve"> </w:t>
      </w:r>
      <w:r>
        <w:rPr>
          <w:rFonts w:ascii="Times New Roman" w:hAnsi="Times New Roman" w:cs="Times New Roman"/>
          <w:sz w:val="28"/>
          <w:szCs w:val="28"/>
          <w:lang w:val="ru-RU"/>
        </w:rPr>
        <w:t>При Хрущеве началось создание здорового прямого диалога между СССР и США. Холодная война не завершилась, и даже наоборот, нередко обострялась, но тем не менее, диалог с западными странами выстраивался.</w:t>
      </w:r>
      <w:r w:rsidR="00010BFA">
        <w:rPr>
          <w:rStyle w:val="afc"/>
          <w:rFonts w:ascii="Times New Roman" w:hAnsi="Times New Roman" w:cs="Times New Roman"/>
          <w:sz w:val="28"/>
          <w:szCs w:val="28"/>
          <w:lang w:val="ru-RU"/>
        </w:rPr>
        <w:footnoteReference w:id="12"/>
      </w:r>
      <w:r>
        <w:rPr>
          <w:rFonts w:ascii="Times New Roman" w:hAnsi="Times New Roman" w:cs="Times New Roman"/>
          <w:sz w:val="28"/>
          <w:szCs w:val="28"/>
          <w:lang w:val="ru-RU"/>
        </w:rPr>
        <w:t xml:space="preserve"> </w:t>
      </w:r>
    </w:p>
    <w:p w:rsidR="002D1476" w:rsidRDefault="002D1476"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целом, Хрущев выступал за то, чтобы наладить отношения с капиталистическим миром. Если при Сталине считалось, что сам по себе капитализм это ужасное зло с которым нужно бороться, то при Хрущеве капитализм других стран воспринимался более терпимо, а нормализация отношений была приоритетнее, чем борьба с капитализмом.</w:t>
      </w:r>
    </w:p>
    <w:p w:rsidR="002D1476" w:rsidRDefault="002D1476"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Обострения во внешней политике были связаны с различными происшествиями. Например, в 1960 году СССР сбил американский самолет-разведчик</w:t>
      </w:r>
      <w:r w:rsidR="000B662A">
        <w:rPr>
          <w:rFonts w:ascii="Times New Roman" w:hAnsi="Times New Roman" w:cs="Times New Roman"/>
          <w:sz w:val="28"/>
          <w:szCs w:val="28"/>
          <w:lang w:val="ru-RU"/>
        </w:rPr>
        <w:t>, после чего США пришлось признаться, что они используют самолеты для шпионажа в отношении СССР.</w:t>
      </w:r>
      <w:r w:rsidR="00240CA8">
        <w:rPr>
          <w:rStyle w:val="afc"/>
          <w:rFonts w:ascii="Times New Roman" w:hAnsi="Times New Roman" w:cs="Times New Roman"/>
          <w:sz w:val="28"/>
          <w:szCs w:val="28"/>
          <w:lang w:val="ru-RU"/>
        </w:rPr>
        <w:footnoteReference w:id="13"/>
      </w:r>
      <w:r w:rsidR="000B662A">
        <w:rPr>
          <w:rFonts w:ascii="Times New Roman" w:hAnsi="Times New Roman" w:cs="Times New Roman"/>
          <w:sz w:val="28"/>
          <w:szCs w:val="28"/>
          <w:lang w:val="ru-RU"/>
        </w:rPr>
        <w:t xml:space="preserve"> </w:t>
      </w:r>
    </w:p>
    <w:p w:rsidR="000B662A" w:rsidRDefault="000B662A"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Самым главным внешнеполитическим кризисом в годы правления Хрущева стал Карибский кризис в 1962 году. На Кубе произошла социалистическая революция, на этот остров были завезены ракеты, что делало возможным прямой ракетный удар со стороны СССР по американским городам. Идея разместить ракеты на Кубе принадлежала самому Н. С. Хрущеву. Он счел, что это позволит сохранить безопасность и независимость дружественного социалистического государства</w:t>
      </w:r>
      <w:r w:rsidR="004F04D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Американцы, испугавшись, организовали полную блокаду Кубы на море и в воздухе, а также стали требовать вывезти ракеты с территории острова. Мир стоял на грани новой мировой войны, но все же президент США Д. Кеннеди и Н. С. Хрущев смогли договориться. По договоренности СССР вывозил с Кубы ракеты, а США в ответ отказывались от попыток воздействия на политический режим в Кубе. </w:t>
      </w:r>
    </w:p>
    <w:p w:rsidR="000B662A" w:rsidRDefault="000B662A"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Следующим шагом стало подписание договора между СССР, США и другими странами о запрещении испытаний ядерного оружия везде, кроме как под землей. </w:t>
      </w:r>
      <w:r w:rsidR="003C182A">
        <w:rPr>
          <w:rFonts w:ascii="Times New Roman" w:hAnsi="Times New Roman" w:cs="Times New Roman"/>
          <w:sz w:val="28"/>
          <w:szCs w:val="28"/>
          <w:lang w:val="ru-RU"/>
        </w:rPr>
        <w:t xml:space="preserve">То есть теперь нельзя было просто выехать в открытое поле в незаселенном регионе и взорвать ядерную бомбу на испытаниях. </w:t>
      </w:r>
    </w:p>
    <w:p w:rsidR="00741868" w:rsidRDefault="00741868"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как внешняя, так и внутренняя политика Н. С. Хрущева была неоднозначной, успехи сменялись неудачами. К главным его достижениям можно отнести жилищную реформу, демократизацию жизни народа в рамках «оттепели», а также стремление наладить нормальные отношения с США и другими западными странами. </w:t>
      </w:r>
    </w:p>
    <w:p w:rsidR="004F04DE" w:rsidRDefault="004F04DE" w:rsidP="004B1520">
      <w:pPr>
        <w:spacing w:after="0" w:line="360" w:lineRule="auto"/>
        <w:ind w:firstLine="709"/>
        <w:jc w:val="both"/>
        <w:rPr>
          <w:rFonts w:ascii="Times New Roman" w:hAnsi="Times New Roman" w:cs="Times New Roman"/>
          <w:sz w:val="28"/>
          <w:szCs w:val="28"/>
          <w:lang w:val="ru-RU"/>
        </w:rPr>
      </w:pPr>
    </w:p>
    <w:p w:rsidR="004F04DE" w:rsidRDefault="004F04DE" w:rsidP="004B1520">
      <w:pPr>
        <w:spacing w:after="0" w:line="360" w:lineRule="auto"/>
        <w:ind w:firstLine="709"/>
        <w:jc w:val="both"/>
        <w:rPr>
          <w:rFonts w:ascii="Times New Roman" w:hAnsi="Times New Roman" w:cs="Times New Roman"/>
          <w:sz w:val="28"/>
          <w:szCs w:val="28"/>
          <w:lang w:val="ru-RU"/>
        </w:rPr>
      </w:pPr>
    </w:p>
    <w:p w:rsidR="004F04DE" w:rsidRDefault="004F04DE" w:rsidP="004B1520">
      <w:pPr>
        <w:spacing w:after="0" w:line="360" w:lineRule="auto"/>
        <w:ind w:firstLine="709"/>
        <w:jc w:val="both"/>
        <w:rPr>
          <w:rFonts w:ascii="Times New Roman" w:hAnsi="Times New Roman" w:cs="Times New Roman"/>
          <w:sz w:val="28"/>
          <w:szCs w:val="28"/>
          <w:lang w:val="ru-RU"/>
        </w:rPr>
      </w:pPr>
    </w:p>
    <w:p w:rsidR="004F04DE" w:rsidRPr="00433D25" w:rsidRDefault="004F04DE" w:rsidP="00433D25">
      <w:pPr>
        <w:pStyle w:val="1"/>
        <w:jc w:val="center"/>
        <w:rPr>
          <w:rFonts w:ascii="Times New Roman" w:hAnsi="Times New Roman" w:cs="Times New Roman"/>
          <w:lang w:val="ru-RU"/>
        </w:rPr>
      </w:pPr>
      <w:bookmarkStart w:id="3" w:name="_Toc122366972"/>
      <w:r w:rsidRPr="00433D25">
        <w:rPr>
          <w:rFonts w:ascii="Times New Roman" w:hAnsi="Times New Roman" w:cs="Times New Roman"/>
          <w:lang w:val="ru-RU"/>
        </w:rPr>
        <w:lastRenderedPageBreak/>
        <w:t xml:space="preserve">3. </w:t>
      </w:r>
      <w:r w:rsidR="00433D25" w:rsidRPr="00433D25">
        <w:rPr>
          <w:rFonts w:ascii="Times New Roman" w:hAnsi="Times New Roman" w:cs="Times New Roman"/>
          <w:lang w:val="ru-RU"/>
        </w:rPr>
        <w:t>ЛИЧНОСТЬ Н. С. ХРУЩЕВА</w:t>
      </w:r>
      <w:bookmarkEnd w:id="3"/>
    </w:p>
    <w:p w:rsidR="004F09A9" w:rsidRDefault="004F09A9" w:rsidP="004B1520">
      <w:pPr>
        <w:spacing w:after="0" w:line="360" w:lineRule="auto"/>
        <w:ind w:firstLine="709"/>
        <w:jc w:val="both"/>
        <w:rPr>
          <w:rFonts w:ascii="Times New Roman" w:hAnsi="Times New Roman" w:cs="Times New Roman"/>
          <w:sz w:val="28"/>
          <w:szCs w:val="28"/>
          <w:lang w:val="ru-RU"/>
        </w:rPr>
      </w:pPr>
    </w:p>
    <w:p w:rsidR="004F09A9" w:rsidRDefault="004F09A9" w:rsidP="004F09A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С. Хрущев часто показывал себя как вспыльчивый, эмоциональный и даже эксцентричный человек.</w:t>
      </w:r>
      <w:r w:rsidR="00433D25">
        <w:rPr>
          <w:rFonts w:ascii="Times New Roman" w:hAnsi="Times New Roman" w:cs="Times New Roman"/>
          <w:sz w:val="28"/>
          <w:szCs w:val="28"/>
          <w:lang w:val="ru-RU"/>
        </w:rPr>
        <w:t xml:space="preserve"> </w:t>
      </w:r>
      <w:r>
        <w:rPr>
          <w:rFonts w:ascii="Times New Roman" w:hAnsi="Times New Roman" w:cs="Times New Roman"/>
          <w:sz w:val="28"/>
          <w:szCs w:val="28"/>
          <w:lang w:val="ru-RU"/>
        </w:rPr>
        <w:t>В историю вошли его выходки на публике, употребление грубых выражений на встречах с представителями других стран, скандал на выставке авангардистов с использованием нецензурной брани и т. д.</w:t>
      </w:r>
    </w:p>
    <w:p w:rsidR="004F09A9" w:rsidRDefault="004F09A9" w:rsidP="004F09A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Эта эмоциональность и энергичность в полной мере проявлялись и в реформах Н. С. Хрущева. Он продвигал множество реформаторских идей, некоторые из которых были реализованы, но многие не встречали поддержки со стороны партийного окружения Н. С. Хрущева. </w:t>
      </w:r>
      <w:r w:rsidR="00433D25">
        <w:rPr>
          <w:rFonts w:ascii="Times New Roman" w:hAnsi="Times New Roman" w:cs="Times New Roman"/>
          <w:sz w:val="28"/>
          <w:szCs w:val="28"/>
          <w:lang w:val="ru-RU"/>
        </w:rPr>
        <w:t>Из</w:t>
      </w:r>
      <w:r w:rsidR="00433D25" w:rsidRPr="00433D25">
        <w:rPr>
          <w:rFonts w:ascii="Times New Roman" w:hAnsi="Times New Roman" w:cs="Times New Roman"/>
          <w:sz w:val="28"/>
          <w:szCs w:val="28"/>
          <w:lang w:val="ru-RU"/>
        </w:rPr>
        <w:t>-за этого его политические решения частью советского народа могли восприниматься предвзято, неправильно. Как указывает Петрова Ю. А., Хрущев был представлен в народных шутках и анекдотах того времени «глупым и трусливым авантюристом»</w:t>
      </w:r>
      <w:r w:rsidR="00433D25" w:rsidRPr="00433D25">
        <w:rPr>
          <w:rStyle w:val="afc"/>
          <w:rFonts w:ascii="Times New Roman" w:hAnsi="Times New Roman" w:cs="Times New Roman"/>
          <w:sz w:val="28"/>
          <w:szCs w:val="28"/>
          <w:lang w:val="ru-RU"/>
        </w:rPr>
        <w:footnoteReference w:id="14"/>
      </w:r>
      <w:r w:rsidR="00433D25" w:rsidRPr="00433D25">
        <w:rPr>
          <w:rFonts w:ascii="Times New Roman" w:hAnsi="Times New Roman" w:cs="Times New Roman"/>
          <w:sz w:val="28"/>
          <w:szCs w:val="28"/>
          <w:lang w:val="ru-RU"/>
        </w:rPr>
        <w:t>.</w:t>
      </w:r>
    </w:p>
    <w:p w:rsidR="004F09A9" w:rsidRDefault="004F09A9" w:rsidP="004F09A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Тем не менее, он был добрым человеком. В своих мемуарах он писал, что на протяжении всего времени управления страной он думал только о том, как сделать жизнь масс населения лучше. Больше всего он хотел, чтобы никто в СССР не рос в таких условиях, в которых рос он сам в Российской империи. </w:t>
      </w:r>
    </w:p>
    <w:p w:rsidR="004F09A9" w:rsidRDefault="004F09A9" w:rsidP="004F09A9">
      <w:pPr>
        <w:spacing w:after="0" w:line="360" w:lineRule="auto"/>
        <w:ind w:firstLine="709"/>
        <w:jc w:val="both"/>
        <w:rPr>
          <w:rFonts w:ascii="Times New Roman" w:hAnsi="Times New Roman" w:cs="Times New Roman"/>
          <w:sz w:val="28"/>
          <w:szCs w:val="28"/>
          <w:lang w:val="ru-RU"/>
        </w:rPr>
      </w:pPr>
      <w:r w:rsidRPr="00B66AAA">
        <w:rPr>
          <w:rFonts w:ascii="Times New Roman" w:hAnsi="Times New Roman" w:cs="Times New Roman"/>
          <w:sz w:val="28"/>
          <w:szCs w:val="28"/>
          <w:lang w:val="ru-RU"/>
        </w:rPr>
        <w:t>Зубкова Е. считает Хрущева чрезвычайно яркой личностью. Она считала, что на фоне других советских правителей – «мрачноватого в своем величии Сталина или политически бесцветного Брежнева – Хрущёв воспринимается как яркое пятно, кому-то режущее глаз, а у кого-то вызывающее живое любопытство».</w:t>
      </w:r>
      <w:r>
        <w:rPr>
          <w:rStyle w:val="afc"/>
          <w:rFonts w:ascii="Times New Roman" w:hAnsi="Times New Roman" w:cs="Times New Roman"/>
          <w:sz w:val="28"/>
          <w:szCs w:val="28"/>
          <w:lang w:val="ru-RU"/>
        </w:rPr>
        <w:footnoteReference w:id="15"/>
      </w:r>
    </w:p>
    <w:p w:rsidR="00D10BB6" w:rsidRDefault="00433D25" w:rsidP="00D10BB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Заслугой Н. С. </w:t>
      </w:r>
      <w:r w:rsidR="00D10BB6">
        <w:rPr>
          <w:rFonts w:ascii="Times New Roman" w:hAnsi="Times New Roman" w:cs="Times New Roman"/>
          <w:sz w:val="28"/>
          <w:szCs w:val="28"/>
          <w:lang w:val="ru-RU"/>
        </w:rPr>
        <w:t>Хрущев</w:t>
      </w:r>
      <w:r>
        <w:rPr>
          <w:rFonts w:ascii="Times New Roman" w:hAnsi="Times New Roman" w:cs="Times New Roman"/>
          <w:sz w:val="28"/>
          <w:szCs w:val="28"/>
          <w:lang w:val="ru-RU"/>
        </w:rPr>
        <w:t>а было то, что он</w:t>
      </w:r>
      <w:r w:rsidR="00D10BB6">
        <w:rPr>
          <w:rFonts w:ascii="Times New Roman" w:hAnsi="Times New Roman" w:cs="Times New Roman"/>
          <w:sz w:val="28"/>
          <w:szCs w:val="28"/>
          <w:lang w:val="ru-RU"/>
        </w:rPr>
        <w:t xml:space="preserve"> впервые открыто заговорил о сталинских репрессиях, а также и о том, что В. И. Ленин был в последние годы жизни против того, чтобы у власти оказался И. В. Сталин. Кроме того, Н. С. Хрущев критиковал ошибки и недальновидность Сталина в ходе подготовки </w:t>
      </w:r>
      <w:r w:rsidR="00D10BB6">
        <w:rPr>
          <w:rFonts w:ascii="Times New Roman" w:hAnsi="Times New Roman" w:cs="Times New Roman"/>
          <w:sz w:val="28"/>
          <w:szCs w:val="28"/>
          <w:lang w:val="ru-RU"/>
        </w:rPr>
        <w:lastRenderedPageBreak/>
        <w:t xml:space="preserve">СССР к Великой Отечественной войне. Сталина он считал виноватым и в провале боевых действий в первый период войны. </w:t>
      </w:r>
    </w:p>
    <w:p w:rsidR="00D10BB6" w:rsidRDefault="00D10BB6" w:rsidP="00D10BB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 одной стороны, такие заявления вызвали крайнее удивление у многих партийных деятелей, а также и у части населения страны. Как пишет Вальцев С. В., многие были «дезориентированы».</w:t>
      </w:r>
      <w:r>
        <w:rPr>
          <w:rStyle w:val="afc"/>
          <w:rFonts w:ascii="Times New Roman" w:hAnsi="Times New Roman" w:cs="Times New Roman"/>
          <w:sz w:val="28"/>
          <w:szCs w:val="28"/>
          <w:lang w:val="ru-RU"/>
        </w:rPr>
        <w:footnoteReference w:id="16"/>
      </w:r>
      <w:r>
        <w:rPr>
          <w:rFonts w:ascii="Times New Roman" w:hAnsi="Times New Roman" w:cs="Times New Roman"/>
          <w:sz w:val="28"/>
          <w:szCs w:val="28"/>
          <w:lang w:val="ru-RU"/>
        </w:rPr>
        <w:t xml:space="preserve"> С другой стороны, процесс десталинизации отразился на развитии страны. </w:t>
      </w:r>
    </w:p>
    <w:p w:rsidR="00FF058F" w:rsidRDefault="00433D25" w:rsidP="00FF058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Н. С. Хрущеве п</w:t>
      </w:r>
      <w:r w:rsidR="00D10BB6">
        <w:rPr>
          <w:rFonts w:ascii="Times New Roman" w:hAnsi="Times New Roman" w:cs="Times New Roman"/>
          <w:sz w:val="28"/>
          <w:szCs w:val="28"/>
          <w:lang w:val="ru-RU"/>
        </w:rPr>
        <w:t>рекратились репрессии, само явление репрессий осуждалось властью. Идеологическая система перестала быть такой жесткой, какой она была при Сталине. Исчезло из оборота понятие «враг народа», которое было символом репрессий. Кроме того, создавались комиссии, которые занимались реабилитацией тех, кто был осужден в годы власти Сталина.</w:t>
      </w:r>
      <w:r w:rsidR="00FF058F">
        <w:rPr>
          <w:rStyle w:val="afc"/>
          <w:rFonts w:ascii="Times New Roman" w:hAnsi="Times New Roman" w:cs="Times New Roman"/>
          <w:sz w:val="28"/>
          <w:szCs w:val="28"/>
          <w:lang w:val="ru-RU"/>
        </w:rPr>
        <w:footnoteReference w:id="17"/>
      </w:r>
      <w:r w:rsidR="00FF058F">
        <w:rPr>
          <w:rFonts w:ascii="Times New Roman" w:hAnsi="Times New Roman" w:cs="Times New Roman"/>
          <w:sz w:val="28"/>
          <w:szCs w:val="28"/>
          <w:lang w:val="ru-RU"/>
        </w:rPr>
        <w:t xml:space="preserve"> </w:t>
      </w:r>
    </w:p>
    <w:p w:rsidR="00BA70A9" w:rsidRDefault="00BA70A9" w:rsidP="00BA70A9">
      <w:pPr>
        <w:spacing w:after="0" w:line="360" w:lineRule="auto"/>
        <w:ind w:firstLine="709"/>
        <w:jc w:val="both"/>
        <w:rPr>
          <w:rFonts w:ascii="Times New Roman" w:hAnsi="Times New Roman" w:cs="Times New Roman"/>
          <w:sz w:val="28"/>
          <w:szCs w:val="28"/>
          <w:lang w:val="ru-RU"/>
        </w:rPr>
      </w:pPr>
      <w:r w:rsidRPr="00BA70A9">
        <w:rPr>
          <w:rFonts w:ascii="Times New Roman" w:hAnsi="Times New Roman" w:cs="Times New Roman"/>
          <w:sz w:val="28"/>
          <w:szCs w:val="28"/>
          <w:lang w:val="ru-RU"/>
        </w:rPr>
        <w:t>Н. С. Хрущев не боялся говорить то, что говорить не принято, а также то, что боятся сказать другие люди. На международной арене Н. С. Хрущев не боялся отстаивать позицию СССР, чувствовал и вел себя на равных с американскими политическими лидерами.</w:t>
      </w:r>
      <w:r>
        <w:rPr>
          <w:rFonts w:ascii="Times New Roman" w:hAnsi="Times New Roman" w:cs="Times New Roman"/>
          <w:sz w:val="28"/>
          <w:szCs w:val="28"/>
          <w:lang w:val="ru-RU"/>
        </w:rPr>
        <w:t xml:space="preserve"> </w:t>
      </w:r>
    </w:p>
    <w:p w:rsidR="00BA70A9" w:rsidRDefault="00BA70A9" w:rsidP="00BA70A9">
      <w:pPr>
        <w:spacing w:after="0" w:line="360" w:lineRule="auto"/>
        <w:ind w:firstLine="709"/>
        <w:jc w:val="both"/>
        <w:rPr>
          <w:rFonts w:ascii="Times New Roman" w:hAnsi="Times New Roman" w:cs="Times New Roman"/>
          <w:sz w:val="28"/>
          <w:szCs w:val="28"/>
          <w:lang w:val="ru-RU"/>
        </w:rPr>
      </w:pPr>
      <w:r w:rsidRPr="00BA70A9">
        <w:rPr>
          <w:rFonts w:ascii="Times New Roman" w:hAnsi="Times New Roman" w:cs="Times New Roman"/>
          <w:sz w:val="28"/>
          <w:szCs w:val="28"/>
          <w:lang w:val="ru-RU"/>
        </w:rPr>
        <w:t xml:space="preserve">Из-за совокупности вспыльчивости, простоватости и проведения ряда неудачных реформ у Хрущева Н. С. в народе сложился во многом негативный образ. Тем не менее, нельзя забывать о тех положительных реформах, которые провел Н. С. Хрущев, так как они сделали жизнь народа лучше. </w:t>
      </w:r>
    </w:p>
    <w:p w:rsidR="004F09A9" w:rsidRDefault="004F09A9" w:rsidP="00BA70A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Н. С. Хрущев был сложным человеком. С одной стороны, он был плохо образован, груб, часто слишком эмоционален, вспыльчив. С другой стороны, он был достаточно хитрым и исполнительным, целеустремленным, идейным коммунистом, стремился заботиться о массах населения, что в полной мере проявилось в его реформах и политике.</w:t>
      </w:r>
    </w:p>
    <w:p w:rsidR="00BA70A9" w:rsidRDefault="00BA70A9" w:rsidP="00EC60DD">
      <w:pPr>
        <w:pStyle w:val="1"/>
        <w:jc w:val="center"/>
        <w:rPr>
          <w:rFonts w:ascii="Times New Roman" w:hAnsi="Times New Roman" w:cs="Times New Roman"/>
          <w:lang w:val="ru-RU"/>
        </w:rPr>
      </w:pPr>
      <w:bookmarkStart w:id="4" w:name="_Toc122366973"/>
    </w:p>
    <w:p w:rsidR="00BA70A9" w:rsidRDefault="00BA70A9" w:rsidP="00EC60DD">
      <w:pPr>
        <w:pStyle w:val="1"/>
        <w:jc w:val="center"/>
        <w:rPr>
          <w:rFonts w:ascii="Times New Roman" w:hAnsi="Times New Roman" w:cs="Times New Roman"/>
          <w:lang w:val="ru-RU"/>
        </w:rPr>
      </w:pPr>
    </w:p>
    <w:p w:rsidR="00741868" w:rsidRPr="00EC60DD" w:rsidRDefault="00741868" w:rsidP="00EC60DD">
      <w:pPr>
        <w:pStyle w:val="1"/>
        <w:jc w:val="center"/>
        <w:rPr>
          <w:rFonts w:ascii="Times New Roman" w:hAnsi="Times New Roman" w:cs="Times New Roman"/>
          <w:lang w:val="ru-RU"/>
        </w:rPr>
      </w:pPr>
      <w:r w:rsidRPr="00EC60DD">
        <w:rPr>
          <w:rFonts w:ascii="Times New Roman" w:hAnsi="Times New Roman" w:cs="Times New Roman"/>
          <w:lang w:val="ru-RU"/>
        </w:rPr>
        <w:lastRenderedPageBreak/>
        <w:t>З</w:t>
      </w:r>
      <w:r w:rsidR="00FE6353">
        <w:rPr>
          <w:rFonts w:ascii="Times New Roman" w:hAnsi="Times New Roman" w:cs="Times New Roman"/>
          <w:lang w:val="ru-RU"/>
        </w:rPr>
        <w:t>АКЛЮЧЕНИЕ</w:t>
      </w:r>
      <w:bookmarkEnd w:id="4"/>
    </w:p>
    <w:p w:rsidR="00741868" w:rsidRDefault="00741868" w:rsidP="004B1520">
      <w:pPr>
        <w:spacing w:after="0" w:line="360" w:lineRule="auto"/>
        <w:ind w:firstLine="709"/>
        <w:jc w:val="both"/>
        <w:rPr>
          <w:rFonts w:ascii="Times New Roman" w:hAnsi="Times New Roman" w:cs="Times New Roman"/>
          <w:sz w:val="28"/>
          <w:szCs w:val="28"/>
          <w:lang w:val="ru-RU"/>
        </w:rPr>
      </w:pPr>
    </w:p>
    <w:p w:rsidR="00741868" w:rsidRDefault="00741868"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С. Хрущев стал одним из немногих руководителей СССР, которого отправили на пенсию, сместили со своего поста. Это было связано с тем, что верхушка партии, а также и народные массы не одобряли многочисленные реформаторские идеи Хрущева. Попытки проведения реформ Хрущевым часто заканчивались неоднозначно, в его реформах было немало хорошего и плохого.</w:t>
      </w:r>
    </w:p>
    <w:p w:rsidR="009A7DB1" w:rsidRDefault="00741868"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Он был вспыльчивым, эмоциональным и деятельным человеком. Это отражалось и на реформах, которые он проводил. Многие из них были спонтанными, плохо продуманными, недальновидными. Но с другой стороны, многие реформы были нацелены на улучшение жизни масс населения. Наиболее удачной из реформ Хрущева стала жилищная реформа. Ему </w:t>
      </w:r>
      <w:r w:rsidR="009A7DB1">
        <w:rPr>
          <w:rFonts w:ascii="Times New Roman" w:hAnsi="Times New Roman" w:cs="Times New Roman"/>
          <w:sz w:val="28"/>
          <w:szCs w:val="28"/>
          <w:lang w:val="ru-RU"/>
        </w:rPr>
        <w:t>действительно удалось обеспечить хорошим жильем большинство горожан, при этом города быстро росли. Люди переселились из деревянных бараков в многоквартирные дома.</w:t>
      </w:r>
    </w:p>
    <w:p w:rsidR="00741868" w:rsidRDefault="009A7DB1"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Хрущеве развивалась и культурная сфера, а также сфера образования. В культуре была частично ослаблена цензура, развивалось телевидение, производилось огромное количество фильмов. Режиссеры, художники и прочие деятели культуры получили гораздо больше творческой свободы, чем при Сталине. </w:t>
      </w:r>
    </w:p>
    <w:p w:rsidR="009A7DB1" w:rsidRDefault="009A7DB1" w:rsidP="004B152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Неудачн</w:t>
      </w:r>
      <w:r w:rsidR="001F2393">
        <w:rPr>
          <w:rFonts w:ascii="Times New Roman" w:hAnsi="Times New Roman" w:cs="Times New Roman"/>
          <w:sz w:val="28"/>
          <w:szCs w:val="28"/>
          <w:lang w:val="ru-RU"/>
        </w:rPr>
        <w:t>ыми</w:t>
      </w:r>
      <w:r>
        <w:rPr>
          <w:rFonts w:ascii="Times New Roman" w:hAnsi="Times New Roman" w:cs="Times New Roman"/>
          <w:sz w:val="28"/>
          <w:szCs w:val="28"/>
          <w:lang w:val="ru-RU"/>
        </w:rPr>
        <w:t xml:space="preserve"> реформ</w:t>
      </w:r>
      <w:r w:rsidR="001F2393">
        <w:rPr>
          <w:rFonts w:ascii="Times New Roman" w:hAnsi="Times New Roman" w:cs="Times New Roman"/>
          <w:sz w:val="28"/>
          <w:szCs w:val="28"/>
          <w:lang w:val="ru-RU"/>
        </w:rPr>
        <w:t>ами</w:t>
      </w:r>
      <w:r>
        <w:rPr>
          <w:rFonts w:ascii="Times New Roman" w:hAnsi="Times New Roman" w:cs="Times New Roman"/>
          <w:sz w:val="28"/>
          <w:szCs w:val="28"/>
          <w:lang w:val="ru-RU"/>
        </w:rPr>
        <w:t xml:space="preserve"> ста</w:t>
      </w:r>
      <w:r w:rsidR="001F2393">
        <w:rPr>
          <w:rFonts w:ascii="Times New Roman" w:hAnsi="Times New Roman" w:cs="Times New Roman"/>
          <w:sz w:val="28"/>
          <w:szCs w:val="28"/>
          <w:lang w:val="ru-RU"/>
        </w:rPr>
        <w:t xml:space="preserve">ли реформы сельского хозяйства и сферы финансов. Уже после отправки Хрущева на пенсию эти реформы были отменены, многие изменения откатились назад. Последствием неудачных реформ Хрущева стало то, что СССР пришлось начать закупать зерно у других стран. С другой стороны, при Хрущеве развивалась промышленная сфера, развивались науки, внедрялись новые технологии. Хрущев стремился заботиться о народе, но слишком часто ошибался, из-за чего и был, в итоге, убран с руководящего поста. </w:t>
      </w:r>
    </w:p>
    <w:p w:rsidR="006F5CA7" w:rsidRPr="001D441A" w:rsidRDefault="006F5CA7" w:rsidP="006F5CA7">
      <w:pPr>
        <w:pStyle w:val="1"/>
        <w:jc w:val="center"/>
        <w:rPr>
          <w:rFonts w:ascii="Times New Roman" w:hAnsi="Times New Roman" w:cs="Times New Roman"/>
          <w:lang w:val="ru-RU"/>
        </w:rPr>
      </w:pPr>
      <w:bookmarkStart w:id="5" w:name="_Toc122366974"/>
      <w:r w:rsidRPr="001D441A">
        <w:rPr>
          <w:rFonts w:ascii="Times New Roman" w:hAnsi="Times New Roman" w:cs="Times New Roman"/>
          <w:lang w:val="ru-RU"/>
        </w:rPr>
        <w:lastRenderedPageBreak/>
        <w:t>С</w:t>
      </w:r>
      <w:r w:rsidR="00FE6353">
        <w:rPr>
          <w:rFonts w:ascii="Times New Roman" w:hAnsi="Times New Roman" w:cs="Times New Roman"/>
          <w:lang w:val="ru-RU"/>
        </w:rPr>
        <w:t>ПИСОК ИСПОЛЬЗОВАННОЙ ЛИТЕРАТУРЫ</w:t>
      </w:r>
      <w:bookmarkEnd w:id="5"/>
    </w:p>
    <w:p w:rsidR="0052674E" w:rsidRPr="001D441A" w:rsidRDefault="0052674E" w:rsidP="0052674E">
      <w:pPr>
        <w:spacing w:after="0" w:line="360" w:lineRule="auto"/>
        <w:jc w:val="both"/>
        <w:rPr>
          <w:rFonts w:ascii="Times New Roman" w:hAnsi="Times New Roman" w:cs="Times New Roman"/>
          <w:sz w:val="28"/>
          <w:szCs w:val="28"/>
          <w:lang w:val="ru-RU"/>
        </w:rPr>
      </w:pPr>
    </w:p>
    <w:p w:rsidR="00FE6353" w:rsidRPr="00FE6353" w:rsidRDefault="00FE6353" w:rsidP="0016542A">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Артюков А. П. Процесс «Мягкой» десталинизации в СССР в 1953-1956 гг // Известия Самарского научного центра РАН. — 2015. — №3-2. — С. 435-438</w:t>
      </w:r>
    </w:p>
    <w:p w:rsidR="00FE6353" w:rsidRPr="00FE6353" w:rsidRDefault="00FE6353" w:rsidP="00DC380E">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Вальцев С. В. Оценка преобразований, проводимых в СССР, под руководством Н. С. Хрущева // Проблемы Науки. 2012. №5. С. 10-20</w:t>
      </w:r>
    </w:p>
    <w:p w:rsidR="00FE6353" w:rsidRPr="00FE6353" w:rsidRDefault="00FE6353" w:rsidP="00CE5137">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Ведерников А. В. Реформы Н. С. Хрущева в области управления народным хозяйством СССР в 1957-1964 гг // МНИЖ. — 2013. — №8-1. — С. 123-125</w:t>
      </w:r>
    </w:p>
    <w:p w:rsidR="00FE6353" w:rsidRPr="00FE6353" w:rsidRDefault="00FE6353" w:rsidP="00D73BF3">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 xml:space="preserve">Горлов В. Н. Повышение уровня жизни советских людей как один из наиболее существенных результатов развития советского общества в 1950-1960-е гг. // История: факты и символы. — 2021. — №2. — С. 9-18 </w:t>
      </w:r>
    </w:p>
    <w:p w:rsidR="00FE6353" w:rsidRPr="00FE6353" w:rsidRDefault="00FE6353" w:rsidP="0016542A">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Гришин В. Генсеки СССР. Политические портреты пяти генсеков. — М.: Алгоритм, 2013. — 272 с.</w:t>
      </w:r>
    </w:p>
    <w:p w:rsidR="00FE6353" w:rsidRPr="00FE6353" w:rsidRDefault="00FE6353" w:rsidP="0052674E">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Зубкова Е. Первый секретарь ЦК КПСС Никита Сергеевич Хрущев. — М.: Комсомольская правда, 2015. — 140 с.</w:t>
      </w:r>
    </w:p>
    <w:p w:rsidR="00FE6353" w:rsidRPr="00FE6353" w:rsidRDefault="00FE6353" w:rsidP="00CE5137">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Павлов М. Ю. Н. С. Хрущев: неочевидный наследник // Концепт. — 2016. — №5. — URL: https://cyberleninka.ru/article/n/n-s-hruschev-neochevidnyy-naslednik (дата обращения: 28.10.2022).</w:t>
      </w:r>
    </w:p>
    <w:p w:rsidR="00FE6353" w:rsidRPr="00FE6353" w:rsidRDefault="00FE6353" w:rsidP="00433D25">
      <w:pPr>
        <w:pStyle w:val="ae"/>
        <w:numPr>
          <w:ilvl w:val="0"/>
          <w:numId w:val="7"/>
        </w:numPr>
        <w:spacing w:after="0" w:line="360" w:lineRule="auto"/>
        <w:ind w:left="426"/>
        <w:jc w:val="both"/>
        <w:rPr>
          <w:rFonts w:ascii="Times New Roman" w:hAnsi="Times New Roman" w:cs="Times New Roman"/>
          <w:sz w:val="28"/>
          <w:szCs w:val="28"/>
          <w:lang w:val="ru-RU"/>
        </w:rPr>
      </w:pPr>
      <w:r w:rsidRPr="00FE6353">
        <w:rPr>
          <w:rFonts w:ascii="Times New Roman" w:hAnsi="Times New Roman" w:cs="Times New Roman"/>
          <w:sz w:val="28"/>
          <w:szCs w:val="28"/>
          <w:lang w:val="ru-RU"/>
        </w:rPr>
        <w:t>Петрова Ю. А. Образ Н. С. Хрущева в устном народном творчестве 60-70-х гг. XX века // Евразийский Союз Ученых. — 2021. — №3-4. — С. 21-25</w:t>
      </w:r>
    </w:p>
    <w:p w:rsidR="00433D25" w:rsidRPr="00FE6353" w:rsidRDefault="00433D25" w:rsidP="00FE6353">
      <w:pPr>
        <w:spacing w:after="0" w:line="360" w:lineRule="auto"/>
        <w:ind w:left="66"/>
        <w:jc w:val="both"/>
        <w:rPr>
          <w:rFonts w:ascii="Times New Roman" w:hAnsi="Times New Roman" w:cs="Times New Roman"/>
          <w:sz w:val="28"/>
          <w:szCs w:val="28"/>
          <w:lang w:val="ru-RU"/>
        </w:rPr>
      </w:pPr>
    </w:p>
    <w:sectPr w:rsidR="00433D25" w:rsidRPr="00FE6353" w:rsidSect="00C7675B">
      <w:headerReference w:type="default" r:id="rId8"/>
      <w:footerReference w:type="default" r:id="rId9"/>
      <w:pgSz w:w="11906" w:h="16838" w:code="9"/>
      <w:pgMar w:top="1418" w:right="566" w:bottom="127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E64" w:rsidRDefault="002D2E64" w:rsidP="00E3758C">
      <w:pPr>
        <w:spacing w:after="0" w:line="240" w:lineRule="auto"/>
      </w:pPr>
      <w:r>
        <w:separator/>
      </w:r>
    </w:p>
  </w:endnote>
  <w:endnote w:type="continuationSeparator" w:id="1">
    <w:p w:rsidR="002D2E64" w:rsidRDefault="002D2E64" w:rsidP="00E37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32330"/>
      <w:docPartObj>
        <w:docPartGallery w:val="Page Numbers (Bottom of Page)"/>
        <w:docPartUnique/>
      </w:docPartObj>
    </w:sdtPr>
    <w:sdtContent>
      <w:p w:rsidR="00741868" w:rsidRDefault="003C16B9">
        <w:pPr>
          <w:pStyle w:val="a5"/>
          <w:jc w:val="center"/>
        </w:pPr>
        <w:fldSimple w:instr=" PAGE   \* MERGEFORMAT ">
          <w:r w:rsidR="005F785C">
            <w:rPr>
              <w:noProof/>
            </w:rPr>
            <w:t>14</w:t>
          </w:r>
        </w:fldSimple>
      </w:p>
    </w:sdtContent>
  </w:sdt>
  <w:p w:rsidR="00741868" w:rsidRDefault="007418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E64" w:rsidRDefault="002D2E64" w:rsidP="00E3758C">
      <w:pPr>
        <w:spacing w:after="0" w:line="240" w:lineRule="auto"/>
      </w:pPr>
      <w:r>
        <w:separator/>
      </w:r>
    </w:p>
  </w:footnote>
  <w:footnote w:type="continuationSeparator" w:id="1">
    <w:p w:rsidR="002D2E64" w:rsidRDefault="002D2E64" w:rsidP="00E3758C">
      <w:pPr>
        <w:spacing w:after="0" w:line="240" w:lineRule="auto"/>
      </w:pPr>
      <w:r>
        <w:continuationSeparator/>
      </w:r>
    </w:p>
  </w:footnote>
  <w:footnote w:id="2">
    <w:p w:rsidR="00741868" w:rsidRPr="00FE6353" w:rsidRDefault="0074186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00A32083" w:rsidRPr="00FE6353">
        <w:rPr>
          <w:rFonts w:ascii="Times New Roman" w:hAnsi="Times New Roman" w:cs="Times New Roman"/>
          <w:lang w:val="ru-RU"/>
        </w:rPr>
        <w:t xml:space="preserve"> Гришин В. Генсеки СССР. Политические портреты пяти генсеков. — М.: Алгоритм, 2013. — С. 91</w:t>
      </w:r>
    </w:p>
  </w:footnote>
  <w:footnote w:id="3">
    <w:p w:rsidR="00741868" w:rsidRPr="00FE6353" w:rsidRDefault="0074186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w:t>
      </w:r>
      <w:r w:rsidR="00B66AAA" w:rsidRPr="00FE6353">
        <w:rPr>
          <w:rFonts w:ascii="Times New Roman" w:hAnsi="Times New Roman" w:cs="Times New Roman"/>
        </w:rPr>
        <w:t xml:space="preserve">Зубкова Е. Первый секретарь ЦК КПСС Никита Сергеевич Хрущев. — М.: Комсомольская правда, 2015. — </w:t>
      </w:r>
      <w:r w:rsidR="00B66AAA" w:rsidRPr="00FE6353">
        <w:rPr>
          <w:rFonts w:ascii="Times New Roman" w:hAnsi="Times New Roman" w:cs="Times New Roman"/>
          <w:lang w:val="ru-RU"/>
        </w:rPr>
        <w:t>С. 12</w:t>
      </w:r>
    </w:p>
  </w:footnote>
  <w:footnote w:id="4">
    <w:p w:rsidR="00741868" w:rsidRPr="00FE6353" w:rsidRDefault="0074186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w:t>
      </w:r>
      <w:r w:rsidR="00A32083" w:rsidRPr="00FE6353">
        <w:rPr>
          <w:rFonts w:ascii="Times New Roman" w:hAnsi="Times New Roman" w:cs="Times New Roman"/>
        </w:rPr>
        <w:t>Гришин В. Генсеки СССР. Политические портреты пяти генсеков. — М.: Алгоритм, 2013. — С. 9</w:t>
      </w:r>
      <w:r w:rsidR="00A32083" w:rsidRPr="00FE6353">
        <w:rPr>
          <w:rFonts w:ascii="Times New Roman" w:hAnsi="Times New Roman" w:cs="Times New Roman"/>
          <w:lang w:val="ru-RU"/>
        </w:rPr>
        <w:t>2</w:t>
      </w:r>
    </w:p>
  </w:footnote>
  <w:footnote w:id="5">
    <w:p w:rsidR="00741868" w:rsidRPr="00FE6353" w:rsidRDefault="0074186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w:t>
      </w:r>
      <w:r w:rsidR="00B66AAA" w:rsidRPr="00FE6353">
        <w:rPr>
          <w:rFonts w:ascii="Times New Roman" w:hAnsi="Times New Roman" w:cs="Times New Roman"/>
        </w:rPr>
        <w:t>Зубкова Е. Первый секретарь ЦК КПСС Никита Сергеевич Хрущев. — М.: Комсомольская правда, 2015. — С. 1</w:t>
      </w:r>
      <w:r w:rsidR="00B66AAA" w:rsidRPr="00FE6353">
        <w:rPr>
          <w:rFonts w:ascii="Times New Roman" w:hAnsi="Times New Roman" w:cs="Times New Roman"/>
          <w:lang w:val="ru-RU"/>
        </w:rPr>
        <w:t>9</w:t>
      </w:r>
    </w:p>
  </w:footnote>
  <w:footnote w:id="6">
    <w:p w:rsidR="00A32083" w:rsidRPr="00FE6353" w:rsidRDefault="00A32083"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Гришин В. Генсеки СССР. Политические портреты пяти генсеков. — М.: Алгоритм, 2013. — С. 9</w:t>
      </w:r>
      <w:r w:rsidRPr="00FE6353">
        <w:rPr>
          <w:rFonts w:ascii="Times New Roman" w:hAnsi="Times New Roman" w:cs="Times New Roman"/>
          <w:lang w:val="ru-RU"/>
        </w:rPr>
        <w:t>8</w:t>
      </w:r>
    </w:p>
  </w:footnote>
  <w:footnote w:id="7">
    <w:p w:rsidR="00741868" w:rsidRPr="00FE6353" w:rsidRDefault="0074186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w:t>
      </w:r>
      <w:r w:rsidR="00263100" w:rsidRPr="00FE6353">
        <w:rPr>
          <w:rFonts w:ascii="Times New Roman" w:hAnsi="Times New Roman" w:cs="Times New Roman"/>
        </w:rPr>
        <w:t>Павлов М. Ю. Н. С. Хрущев: неочевидный наследник // Концепт. — 2016. — №5. — URL: https://cyberleninka.ru/article/n/n-s-hruschev-neochevidnyy-naslednik (дата обращения: 28.10.2022).</w:t>
      </w:r>
    </w:p>
  </w:footnote>
  <w:footnote w:id="8">
    <w:p w:rsidR="00B66AAA" w:rsidRPr="00FE6353" w:rsidRDefault="00B66AAA" w:rsidP="00010BFA">
      <w:pPr>
        <w:pStyle w:val="afa"/>
        <w:jc w:val="both"/>
        <w:rPr>
          <w:rFonts w:ascii="Times New Roman" w:hAnsi="Times New Roman" w:cs="Times New Roman"/>
        </w:rPr>
      </w:pPr>
      <w:r w:rsidRPr="00FE6353">
        <w:rPr>
          <w:rStyle w:val="afc"/>
          <w:rFonts w:ascii="Times New Roman" w:hAnsi="Times New Roman" w:cs="Times New Roman"/>
        </w:rPr>
        <w:footnoteRef/>
      </w:r>
      <w:r w:rsidRPr="00FE6353">
        <w:rPr>
          <w:rFonts w:ascii="Times New Roman" w:hAnsi="Times New Roman" w:cs="Times New Roman"/>
        </w:rPr>
        <w:t xml:space="preserve"> Горлов В. Н. Повышение уровня жизни советских людей как один из наиболее существенных результатов развития советского общества в 1950-1960-е гг. // История: факты и символы. — 2021. — №2. — </w:t>
      </w:r>
      <w:r w:rsidRPr="00FE6353">
        <w:rPr>
          <w:rFonts w:ascii="Times New Roman" w:hAnsi="Times New Roman" w:cs="Times New Roman"/>
          <w:lang w:val="ru-RU"/>
        </w:rPr>
        <w:t>С. 17</w:t>
      </w:r>
    </w:p>
  </w:footnote>
  <w:footnote w:id="9">
    <w:p w:rsidR="00EC60DD" w:rsidRPr="00FE6353" w:rsidRDefault="00EC60DD"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Ведерников А. В. Реформы Н. С. Хрущева в области управления народным хозяйством СССР в 1957-1964 гг // МНИЖ. — 2013. — №8-1. — С. 12</w:t>
      </w:r>
      <w:r w:rsidRPr="00FE6353">
        <w:rPr>
          <w:rFonts w:ascii="Times New Roman" w:hAnsi="Times New Roman" w:cs="Times New Roman"/>
          <w:lang w:val="ru-RU"/>
        </w:rPr>
        <w:t>4</w:t>
      </w:r>
    </w:p>
  </w:footnote>
  <w:footnote w:id="10">
    <w:p w:rsidR="000F0F12" w:rsidRPr="00FE6353" w:rsidRDefault="000F0F12"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Вальцев С. В. Оценка преобразований, проводимых в СССР, под руководством Н. С. Хрущева // Проблемы Науки. — 2012. — №5. — С. 1</w:t>
      </w:r>
      <w:r w:rsidRPr="00FE6353">
        <w:rPr>
          <w:rFonts w:ascii="Times New Roman" w:hAnsi="Times New Roman" w:cs="Times New Roman"/>
          <w:lang w:val="ru-RU"/>
        </w:rPr>
        <w:t>6</w:t>
      </w:r>
    </w:p>
  </w:footnote>
  <w:footnote w:id="11">
    <w:p w:rsidR="00DE068C" w:rsidRPr="00FE6353" w:rsidRDefault="00DE068C"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Вальцев С. В. Оценка преобразований, проводимых в СССР, под руководством Н. С. Хрущева // Проблемы Науки. — 2012. — №5. — </w:t>
      </w:r>
      <w:r w:rsidRPr="00FE6353">
        <w:rPr>
          <w:rFonts w:ascii="Times New Roman" w:hAnsi="Times New Roman" w:cs="Times New Roman"/>
          <w:lang w:val="ru-RU"/>
        </w:rPr>
        <w:t>С. 13</w:t>
      </w:r>
    </w:p>
  </w:footnote>
  <w:footnote w:id="12">
    <w:p w:rsidR="00010BFA" w:rsidRPr="00FE6353" w:rsidRDefault="00010BFA"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Вальцев С. В. Оценка преобразований, проводимых в СССР, под руководством Н. С. Хрущева // Проблемы Науки. — 2012. — №5. — С. 1</w:t>
      </w:r>
      <w:r w:rsidRPr="00FE6353">
        <w:rPr>
          <w:rFonts w:ascii="Times New Roman" w:hAnsi="Times New Roman" w:cs="Times New Roman"/>
          <w:lang w:val="ru-RU"/>
        </w:rPr>
        <w:t>8</w:t>
      </w:r>
    </w:p>
  </w:footnote>
  <w:footnote w:id="13">
    <w:p w:rsidR="00240CA8" w:rsidRPr="00FE6353" w:rsidRDefault="00240CA8" w:rsidP="00010BFA">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Вальцев С. В. Оценка преобразований, проводимых в СССР, под руководством Н. С. Хрущева // Проблемы Науки. — 2012. — №5. — С. </w:t>
      </w:r>
      <w:r w:rsidRPr="00FE6353">
        <w:rPr>
          <w:rFonts w:ascii="Times New Roman" w:hAnsi="Times New Roman" w:cs="Times New Roman"/>
          <w:lang w:val="ru-RU"/>
        </w:rPr>
        <w:t>19</w:t>
      </w:r>
    </w:p>
  </w:footnote>
  <w:footnote w:id="14">
    <w:p w:rsidR="00433D25" w:rsidRPr="00FE6353" w:rsidRDefault="00433D25" w:rsidP="00433D25">
      <w:pPr>
        <w:pStyle w:val="afa"/>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Петрова Ю. А. Образ Н. С. Хрущева в устном народном творчестве 60-70-х гг. XX века // Евразийский Союз Ученых. — 2021. — №3-4. — С. 2</w:t>
      </w:r>
      <w:r w:rsidRPr="00FE6353">
        <w:rPr>
          <w:rFonts w:ascii="Times New Roman" w:hAnsi="Times New Roman" w:cs="Times New Roman"/>
          <w:lang w:val="ru-RU"/>
        </w:rPr>
        <w:t>2</w:t>
      </w:r>
    </w:p>
  </w:footnote>
  <w:footnote w:id="15">
    <w:p w:rsidR="004F09A9" w:rsidRPr="00FE6353" w:rsidRDefault="004F09A9" w:rsidP="004F09A9">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Зубкова Е. Первый секретарь ЦК КПСС Никита Сергеевич Хрущев. — М.: Комсомольская правда, 2015. — С. </w:t>
      </w:r>
      <w:r w:rsidRPr="00FE6353">
        <w:rPr>
          <w:rFonts w:ascii="Times New Roman" w:hAnsi="Times New Roman" w:cs="Times New Roman"/>
          <w:lang w:val="ru-RU"/>
        </w:rPr>
        <w:t>6</w:t>
      </w:r>
    </w:p>
  </w:footnote>
  <w:footnote w:id="16">
    <w:p w:rsidR="00D10BB6" w:rsidRPr="00FE6353" w:rsidRDefault="00D10BB6" w:rsidP="00D10BB6">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Вальцев С. В. Оценка преобразований, проводимых в СССР, под руководством Н. С. Хрущева // Проблемы Науки. — 2012. — №5. — С. 1</w:t>
      </w:r>
      <w:r w:rsidRPr="00FE6353">
        <w:rPr>
          <w:rFonts w:ascii="Times New Roman" w:hAnsi="Times New Roman" w:cs="Times New Roman"/>
          <w:lang w:val="ru-RU"/>
        </w:rPr>
        <w:t>3</w:t>
      </w:r>
    </w:p>
  </w:footnote>
  <w:footnote w:id="17">
    <w:p w:rsidR="00FF058F" w:rsidRPr="00FE6353" w:rsidRDefault="00FF058F" w:rsidP="00FF058F">
      <w:pPr>
        <w:pStyle w:val="afa"/>
        <w:jc w:val="both"/>
        <w:rPr>
          <w:rFonts w:ascii="Times New Roman" w:hAnsi="Times New Roman" w:cs="Times New Roman"/>
          <w:lang w:val="ru-RU"/>
        </w:rPr>
      </w:pPr>
      <w:r w:rsidRPr="00FE6353">
        <w:rPr>
          <w:rStyle w:val="afc"/>
          <w:rFonts w:ascii="Times New Roman" w:hAnsi="Times New Roman" w:cs="Times New Roman"/>
        </w:rPr>
        <w:footnoteRef/>
      </w:r>
      <w:r w:rsidRPr="00FE6353">
        <w:rPr>
          <w:rFonts w:ascii="Times New Roman" w:hAnsi="Times New Roman" w:cs="Times New Roman"/>
        </w:rPr>
        <w:t xml:space="preserve"> Артюков А. П. Процесс «Мягкой» десталинизации в СССР в 1953-1956 гг // Известия Самарского научного центра РАН. — 2015. — №3-2. — </w:t>
      </w:r>
      <w:r w:rsidRPr="00FE6353">
        <w:rPr>
          <w:rFonts w:ascii="Times New Roman" w:hAnsi="Times New Roman" w:cs="Times New Roman"/>
          <w:lang w:val="ru-RU"/>
        </w:rPr>
        <w:t>С. 436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68" w:rsidRDefault="00741868">
    <w:pPr>
      <w:pStyle w:val="a3"/>
      <w:jc w:val="center"/>
    </w:pPr>
  </w:p>
  <w:p w:rsidR="00741868" w:rsidRDefault="007418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E10"/>
    <w:multiLevelType w:val="hybridMultilevel"/>
    <w:tmpl w:val="553A23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8A25AED"/>
    <w:multiLevelType w:val="hybridMultilevel"/>
    <w:tmpl w:val="0652FC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EC13A8"/>
    <w:multiLevelType w:val="hybridMultilevel"/>
    <w:tmpl w:val="7BF0300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AB1887"/>
    <w:multiLevelType w:val="hybridMultilevel"/>
    <w:tmpl w:val="318E93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EC4310"/>
    <w:multiLevelType w:val="hybridMultilevel"/>
    <w:tmpl w:val="F8BE2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E453A"/>
    <w:multiLevelType w:val="hybridMultilevel"/>
    <w:tmpl w:val="E496F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206936"/>
    <w:multiLevelType w:val="hybridMultilevel"/>
    <w:tmpl w:val="FDB48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E13B6"/>
    <w:multiLevelType w:val="hybridMultilevel"/>
    <w:tmpl w:val="CB7E21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2B7CCB"/>
    <w:multiLevelType w:val="hybridMultilevel"/>
    <w:tmpl w:val="B79EA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20330"/>
    <w:multiLevelType w:val="hybridMultilevel"/>
    <w:tmpl w:val="E240740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325534"/>
    <w:multiLevelType w:val="hybridMultilevel"/>
    <w:tmpl w:val="C9E26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D0337B"/>
    <w:multiLevelType w:val="hybridMultilevel"/>
    <w:tmpl w:val="5C4EB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5A39A8"/>
    <w:multiLevelType w:val="hybridMultilevel"/>
    <w:tmpl w:val="F8BE2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74770"/>
    <w:multiLevelType w:val="hybridMultilevel"/>
    <w:tmpl w:val="C3622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AB2F5B"/>
    <w:multiLevelType w:val="hybridMultilevel"/>
    <w:tmpl w:val="F7B69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B20264"/>
    <w:multiLevelType w:val="hybridMultilevel"/>
    <w:tmpl w:val="AD8C7EA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706229F1"/>
    <w:multiLevelType w:val="hybridMultilevel"/>
    <w:tmpl w:val="8EF4C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2"/>
  </w:num>
  <w:num w:numId="6">
    <w:abstractNumId w:val="0"/>
  </w:num>
  <w:num w:numId="7">
    <w:abstractNumId w:val="16"/>
  </w:num>
  <w:num w:numId="8">
    <w:abstractNumId w:val="10"/>
  </w:num>
  <w:num w:numId="9">
    <w:abstractNumId w:val="1"/>
  </w:num>
  <w:num w:numId="10">
    <w:abstractNumId w:val="5"/>
  </w:num>
  <w:num w:numId="11">
    <w:abstractNumId w:val="7"/>
  </w:num>
  <w:num w:numId="12">
    <w:abstractNumId w:val="9"/>
  </w:num>
  <w:num w:numId="13">
    <w:abstractNumId w:val="14"/>
  </w:num>
  <w:num w:numId="14">
    <w:abstractNumId w:val="13"/>
  </w:num>
  <w:num w:numId="15">
    <w:abstractNumId w:val="2"/>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3758C"/>
    <w:rsid w:val="000014A6"/>
    <w:rsid w:val="00004168"/>
    <w:rsid w:val="00004AEB"/>
    <w:rsid w:val="00004E42"/>
    <w:rsid w:val="000079AC"/>
    <w:rsid w:val="00010BFA"/>
    <w:rsid w:val="00011E6D"/>
    <w:rsid w:val="0002036E"/>
    <w:rsid w:val="00027FB9"/>
    <w:rsid w:val="00040745"/>
    <w:rsid w:val="000425F5"/>
    <w:rsid w:val="00043074"/>
    <w:rsid w:val="00046580"/>
    <w:rsid w:val="00052765"/>
    <w:rsid w:val="00052E1B"/>
    <w:rsid w:val="00053A11"/>
    <w:rsid w:val="00056EF6"/>
    <w:rsid w:val="00063A0B"/>
    <w:rsid w:val="00064BEC"/>
    <w:rsid w:val="00065C5C"/>
    <w:rsid w:val="00066934"/>
    <w:rsid w:val="0007004C"/>
    <w:rsid w:val="00075031"/>
    <w:rsid w:val="000860F2"/>
    <w:rsid w:val="000901D7"/>
    <w:rsid w:val="00093D45"/>
    <w:rsid w:val="000953DB"/>
    <w:rsid w:val="00096800"/>
    <w:rsid w:val="000A366E"/>
    <w:rsid w:val="000B18F0"/>
    <w:rsid w:val="000B662A"/>
    <w:rsid w:val="000B729B"/>
    <w:rsid w:val="000C42DB"/>
    <w:rsid w:val="000C5733"/>
    <w:rsid w:val="000D3FF6"/>
    <w:rsid w:val="000D5870"/>
    <w:rsid w:val="000D631A"/>
    <w:rsid w:val="000F0A64"/>
    <w:rsid w:val="000F0F12"/>
    <w:rsid w:val="000F4698"/>
    <w:rsid w:val="000F6E16"/>
    <w:rsid w:val="000F7E60"/>
    <w:rsid w:val="00102572"/>
    <w:rsid w:val="0010372C"/>
    <w:rsid w:val="001066C7"/>
    <w:rsid w:val="001253BA"/>
    <w:rsid w:val="001339BB"/>
    <w:rsid w:val="00147E70"/>
    <w:rsid w:val="00160A3B"/>
    <w:rsid w:val="00160A61"/>
    <w:rsid w:val="0016542A"/>
    <w:rsid w:val="00166D18"/>
    <w:rsid w:val="00167257"/>
    <w:rsid w:val="0017287E"/>
    <w:rsid w:val="00181456"/>
    <w:rsid w:val="001921FC"/>
    <w:rsid w:val="001A0822"/>
    <w:rsid w:val="001A2BD3"/>
    <w:rsid w:val="001A35DB"/>
    <w:rsid w:val="001A5781"/>
    <w:rsid w:val="001B2AC7"/>
    <w:rsid w:val="001B7273"/>
    <w:rsid w:val="001C69C3"/>
    <w:rsid w:val="001D441A"/>
    <w:rsid w:val="001E2E8C"/>
    <w:rsid w:val="001E40BD"/>
    <w:rsid w:val="001E5287"/>
    <w:rsid w:val="001F2393"/>
    <w:rsid w:val="0022111E"/>
    <w:rsid w:val="002346C4"/>
    <w:rsid w:val="00240CA8"/>
    <w:rsid w:val="00245C73"/>
    <w:rsid w:val="00257AE2"/>
    <w:rsid w:val="00261C23"/>
    <w:rsid w:val="00263100"/>
    <w:rsid w:val="0027035D"/>
    <w:rsid w:val="00276220"/>
    <w:rsid w:val="002801D5"/>
    <w:rsid w:val="00282107"/>
    <w:rsid w:val="00292B14"/>
    <w:rsid w:val="002A60C9"/>
    <w:rsid w:val="002C4115"/>
    <w:rsid w:val="002D1476"/>
    <w:rsid w:val="002D2A04"/>
    <w:rsid w:val="002D2E64"/>
    <w:rsid w:val="002D59C5"/>
    <w:rsid w:val="002E04D0"/>
    <w:rsid w:val="002E3B2D"/>
    <w:rsid w:val="003034C1"/>
    <w:rsid w:val="003160C5"/>
    <w:rsid w:val="00316918"/>
    <w:rsid w:val="00321707"/>
    <w:rsid w:val="00321F5B"/>
    <w:rsid w:val="00322B57"/>
    <w:rsid w:val="00355C77"/>
    <w:rsid w:val="00357192"/>
    <w:rsid w:val="003611ED"/>
    <w:rsid w:val="00365A20"/>
    <w:rsid w:val="00370D98"/>
    <w:rsid w:val="00381F57"/>
    <w:rsid w:val="00383661"/>
    <w:rsid w:val="003976FB"/>
    <w:rsid w:val="00397A1A"/>
    <w:rsid w:val="003A0994"/>
    <w:rsid w:val="003A47A1"/>
    <w:rsid w:val="003C16B9"/>
    <w:rsid w:val="003C182A"/>
    <w:rsid w:val="003C6913"/>
    <w:rsid w:val="003C7AC9"/>
    <w:rsid w:val="003D3823"/>
    <w:rsid w:val="003D5649"/>
    <w:rsid w:val="003E0927"/>
    <w:rsid w:val="003E3E40"/>
    <w:rsid w:val="003E4959"/>
    <w:rsid w:val="003F0FC4"/>
    <w:rsid w:val="003F44E1"/>
    <w:rsid w:val="003F6F96"/>
    <w:rsid w:val="0040321A"/>
    <w:rsid w:val="004053BF"/>
    <w:rsid w:val="0041722F"/>
    <w:rsid w:val="00420A7E"/>
    <w:rsid w:val="00424FF2"/>
    <w:rsid w:val="00425F2B"/>
    <w:rsid w:val="004305CD"/>
    <w:rsid w:val="00431CD5"/>
    <w:rsid w:val="00432D49"/>
    <w:rsid w:val="00433D25"/>
    <w:rsid w:val="004355C1"/>
    <w:rsid w:val="004355CC"/>
    <w:rsid w:val="004372D0"/>
    <w:rsid w:val="00447107"/>
    <w:rsid w:val="0045747C"/>
    <w:rsid w:val="004749A4"/>
    <w:rsid w:val="00481F2C"/>
    <w:rsid w:val="0048432F"/>
    <w:rsid w:val="00487710"/>
    <w:rsid w:val="004916B6"/>
    <w:rsid w:val="00494521"/>
    <w:rsid w:val="004A03CA"/>
    <w:rsid w:val="004A37A9"/>
    <w:rsid w:val="004B1520"/>
    <w:rsid w:val="004B3F8F"/>
    <w:rsid w:val="004C0ED2"/>
    <w:rsid w:val="004D390F"/>
    <w:rsid w:val="004D4484"/>
    <w:rsid w:val="004D4DA4"/>
    <w:rsid w:val="004D6534"/>
    <w:rsid w:val="004E1F96"/>
    <w:rsid w:val="004E2D38"/>
    <w:rsid w:val="004E5077"/>
    <w:rsid w:val="004E70EE"/>
    <w:rsid w:val="004F04DE"/>
    <w:rsid w:val="004F09A9"/>
    <w:rsid w:val="004F470D"/>
    <w:rsid w:val="004F59D0"/>
    <w:rsid w:val="004F7372"/>
    <w:rsid w:val="00505056"/>
    <w:rsid w:val="00506DA9"/>
    <w:rsid w:val="00514220"/>
    <w:rsid w:val="00516C25"/>
    <w:rsid w:val="00517395"/>
    <w:rsid w:val="00520199"/>
    <w:rsid w:val="0052074E"/>
    <w:rsid w:val="0052529E"/>
    <w:rsid w:val="00525BDA"/>
    <w:rsid w:val="0052674E"/>
    <w:rsid w:val="0053165A"/>
    <w:rsid w:val="005329F0"/>
    <w:rsid w:val="00535D62"/>
    <w:rsid w:val="00542936"/>
    <w:rsid w:val="0054524C"/>
    <w:rsid w:val="00550DF3"/>
    <w:rsid w:val="005575EA"/>
    <w:rsid w:val="00560A2D"/>
    <w:rsid w:val="00561FD9"/>
    <w:rsid w:val="005635FD"/>
    <w:rsid w:val="00563C75"/>
    <w:rsid w:val="00570B91"/>
    <w:rsid w:val="00571954"/>
    <w:rsid w:val="00573659"/>
    <w:rsid w:val="00583343"/>
    <w:rsid w:val="0058450C"/>
    <w:rsid w:val="0058483C"/>
    <w:rsid w:val="00596ABC"/>
    <w:rsid w:val="005A2DFB"/>
    <w:rsid w:val="005A5F45"/>
    <w:rsid w:val="005C004A"/>
    <w:rsid w:val="005C3BDB"/>
    <w:rsid w:val="005D3C10"/>
    <w:rsid w:val="005D53B9"/>
    <w:rsid w:val="005D5B7E"/>
    <w:rsid w:val="005E0454"/>
    <w:rsid w:val="005F1C4F"/>
    <w:rsid w:val="005F785C"/>
    <w:rsid w:val="00601B61"/>
    <w:rsid w:val="006042EE"/>
    <w:rsid w:val="00610991"/>
    <w:rsid w:val="006141FC"/>
    <w:rsid w:val="0061581D"/>
    <w:rsid w:val="006209EA"/>
    <w:rsid w:val="00622272"/>
    <w:rsid w:val="0062523B"/>
    <w:rsid w:val="006343C1"/>
    <w:rsid w:val="00636707"/>
    <w:rsid w:val="00646E79"/>
    <w:rsid w:val="006513B1"/>
    <w:rsid w:val="00661AAE"/>
    <w:rsid w:val="00663699"/>
    <w:rsid w:val="006649DC"/>
    <w:rsid w:val="006804C4"/>
    <w:rsid w:val="0069467C"/>
    <w:rsid w:val="006B3BC1"/>
    <w:rsid w:val="006C3338"/>
    <w:rsid w:val="006C7CAE"/>
    <w:rsid w:val="006C7DF7"/>
    <w:rsid w:val="006D3516"/>
    <w:rsid w:val="006E097B"/>
    <w:rsid w:val="006E24B5"/>
    <w:rsid w:val="006E38D3"/>
    <w:rsid w:val="006F5CA7"/>
    <w:rsid w:val="00701BDD"/>
    <w:rsid w:val="007026D3"/>
    <w:rsid w:val="007031E1"/>
    <w:rsid w:val="00707C50"/>
    <w:rsid w:val="00724019"/>
    <w:rsid w:val="00727C5B"/>
    <w:rsid w:val="00732D4E"/>
    <w:rsid w:val="0073308A"/>
    <w:rsid w:val="00736FF5"/>
    <w:rsid w:val="00741868"/>
    <w:rsid w:val="00752842"/>
    <w:rsid w:val="007550DB"/>
    <w:rsid w:val="00756483"/>
    <w:rsid w:val="007605E1"/>
    <w:rsid w:val="007618CC"/>
    <w:rsid w:val="0076666D"/>
    <w:rsid w:val="00770465"/>
    <w:rsid w:val="0077756D"/>
    <w:rsid w:val="0079091E"/>
    <w:rsid w:val="00790A90"/>
    <w:rsid w:val="007A1305"/>
    <w:rsid w:val="007A3CCF"/>
    <w:rsid w:val="007A739E"/>
    <w:rsid w:val="007B0919"/>
    <w:rsid w:val="007B3BBD"/>
    <w:rsid w:val="007C3F4F"/>
    <w:rsid w:val="007C44E0"/>
    <w:rsid w:val="007D09F8"/>
    <w:rsid w:val="007D1ED8"/>
    <w:rsid w:val="007D2377"/>
    <w:rsid w:val="007E2823"/>
    <w:rsid w:val="007E5593"/>
    <w:rsid w:val="007F095F"/>
    <w:rsid w:val="007F296A"/>
    <w:rsid w:val="007F36B5"/>
    <w:rsid w:val="007F7414"/>
    <w:rsid w:val="00802151"/>
    <w:rsid w:val="008042F6"/>
    <w:rsid w:val="0081079B"/>
    <w:rsid w:val="008132DB"/>
    <w:rsid w:val="008142F1"/>
    <w:rsid w:val="00827653"/>
    <w:rsid w:val="0083273E"/>
    <w:rsid w:val="008400DE"/>
    <w:rsid w:val="008463EC"/>
    <w:rsid w:val="008463FE"/>
    <w:rsid w:val="00850342"/>
    <w:rsid w:val="008521E3"/>
    <w:rsid w:val="008559E7"/>
    <w:rsid w:val="00875AE4"/>
    <w:rsid w:val="00876FD6"/>
    <w:rsid w:val="008827F0"/>
    <w:rsid w:val="0088703C"/>
    <w:rsid w:val="00887D6D"/>
    <w:rsid w:val="008A167F"/>
    <w:rsid w:val="008C0DBB"/>
    <w:rsid w:val="008C50E4"/>
    <w:rsid w:val="008D05A8"/>
    <w:rsid w:val="008D13CB"/>
    <w:rsid w:val="008E0D2C"/>
    <w:rsid w:val="008E41BD"/>
    <w:rsid w:val="008E4937"/>
    <w:rsid w:val="008F0D77"/>
    <w:rsid w:val="008F7272"/>
    <w:rsid w:val="00900575"/>
    <w:rsid w:val="009061EA"/>
    <w:rsid w:val="009136AE"/>
    <w:rsid w:val="00915724"/>
    <w:rsid w:val="009174D1"/>
    <w:rsid w:val="0092461E"/>
    <w:rsid w:val="009335AE"/>
    <w:rsid w:val="0093554C"/>
    <w:rsid w:val="00941D9D"/>
    <w:rsid w:val="00943098"/>
    <w:rsid w:val="00946A15"/>
    <w:rsid w:val="00951A80"/>
    <w:rsid w:val="00957E4A"/>
    <w:rsid w:val="0096169D"/>
    <w:rsid w:val="009658E0"/>
    <w:rsid w:val="00974BB4"/>
    <w:rsid w:val="0098440D"/>
    <w:rsid w:val="009A5DBD"/>
    <w:rsid w:val="009A68DB"/>
    <w:rsid w:val="009A7DB1"/>
    <w:rsid w:val="009B4F61"/>
    <w:rsid w:val="009B5161"/>
    <w:rsid w:val="009B5AF5"/>
    <w:rsid w:val="009B7343"/>
    <w:rsid w:val="009C0882"/>
    <w:rsid w:val="009D20B4"/>
    <w:rsid w:val="009D35FC"/>
    <w:rsid w:val="009F4EC3"/>
    <w:rsid w:val="009F7511"/>
    <w:rsid w:val="00A02B82"/>
    <w:rsid w:val="00A039FF"/>
    <w:rsid w:val="00A14AE1"/>
    <w:rsid w:val="00A16299"/>
    <w:rsid w:val="00A203B8"/>
    <w:rsid w:val="00A22A2C"/>
    <w:rsid w:val="00A24231"/>
    <w:rsid w:val="00A25A2D"/>
    <w:rsid w:val="00A31DBF"/>
    <w:rsid w:val="00A32083"/>
    <w:rsid w:val="00A34E48"/>
    <w:rsid w:val="00A52322"/>
    <w:rsid w:val="00A528FE"/>
    <w:rsid w:val="00A60570"/>
    <w:rsid w:val="00A60988"/>
    <w:rsid w:val="00A63675"/>
    <w:rsid w:val="00A64841"/>
    <w:rsid w:val="00A65A59"/>
    <w:rsid w:val="00A70FFA"/>
    <w:rsid w:val="00A80865"/>
    <w:rsid w:val="00A80B0D"/>
    <w:rsid w:val="00A82A48"/>
    <w:rsid w:val="00A9602C"/>
    <w:rsid w:val="00AC0054"/>
    <w:rsid w:val="00AD5838"/>
    <w:rsid w:val="00AD6D0F"/>
    <w:rsid w:val="00AE182F"/>
    <w:rsid w:val="00AE4720"/>
    <w:rsid w:val="00AE58C7"/>
    <w:rsid w:val="00AE6181"/>
    <w:rsid w:val="00AE6197"/>
    <w:rsid w:val="00AF5451"/>
    <w:rsid w:val="00B029B9"/>
    <w:rsid w:val="00B043D6"/>
    <w:rsid w:val="00B11825"/>
    <w:rsid w:val="00B14FAA"/>
    <w:rsid w:val="00B2568A"/>
    <w:rsid w:val="00B32E81"/>
    <w:rsid w:val="00B3390D"/>
    <w:rsid w:val="00B35518"/>
    <w:rsid w:val="00B40C0C"/>
    <w:rsid w:val="00B4525F"/>
    <w:rsid w:val="00B461F9"/>
    <w:rsid w:val="00B46461"/>
    <w:rsid w:val="00B47271"/>
    <w:rsid w:val="00B52EE2"/>
    <w:rsid w:val="00B55727"/>
    <w:rsid w:val="00B56091"/>
    <w:rsid w:val="00B6031C"/>
    <w:rsid w:val="00B63415"/>
    <w:rsid w:val="00B66AAA"/>
    <w:rsid w:val="00B7140A"/>
    <w:rsid w:val="00B732FD"/>
    <w:rsid w:val="00B77E5E"/>
    <w:rsid w:val="00B8451B"/>
    <w:rsid w:val="00B87B7B"/>
    <w:rsid w:val="00B9634F"/>
    <w:rsid w:val="00BA0A44"/>
    <w:rsid w:val="00BA20E7"/>
    <w:rsid w:val="00BA3A42"/>
    <w:rsid w:val="00BA492E"/>
    <w:rsid w:val="00BA6E27"/>
    <w:rsid w:val="00BA70A9"/>
    <w:rsid w:val="00BB3939"/>
    <w:rsid w:val="00BB45E1"/>
    <w:rsid w:val="00BB7A6F"/>
    <w:rsid w:val="00BC4E7B"/>
    <w:rsid w:val="00BC710B"/>
    <w:rsid w:val="00BD07B6"/>
    <w:rsid w:val="00BD3A07"/>
    <w:rsid w:val="00BD79BC"/>
    <w:rsid w:val="00BE055B"/>
    <w:rsid w:val="00BE5F6D"/>
    <w:rsid w:val="00BF11B7"/>
    <w:rsid w:val="00BF3077"/>
    <w:rsid w:val="00BF6714"/>
    <w:rsid w:val="00C14D2B"/>
    <w:rsid w:val="00C16C27"/>
    <w:rsid w:val="00C21BC0"/>
    <w:rsid w:val="00C27B17"/>
    <w:rsid w:val="00C27C80"/>
    <w:rsid w:val="00C35B7E"/>
    <w:rsid w:val="00C40DDD"/>
    <w:rsid w:val="00C50A87"/>
    <w:rsid w:val="00C54A72"/>
    <w:rsid w:val="00C64028"/>
    <w:rsid w:val="00C66E7E"/>
    <w:rsid w:val="00C67E27"/>
    <w:rsid w:val="00C70AEE"/>
    <w:rsid w:val="00C71354"/>
    <w:rsid w:val="00C72990"/>
    <w:rsid w:val="00C73FDE"/>
    <w:rsid w:val="00C74756"/>
    <w:rsid w:val="00C7675B"/>
    <w:rsid w:val="00C76C3D"/>
    <w:rsid w:val="00C76FD5"/>
    <w:rsid w:val="00C86965"/>
    <w:rsid w:val="00C871CB"/>
    <w:rsid w:val="00CA60F5"/>
    <w:rsid w:val="00CA71A5"/>
    <w:rsid w:val="00CB0C5C"/>
    <w:rsid w:val="00CB2951"/>
    <w:rsid w:val="00CB7FF7"/>
    <w:rsid w:val="00CC4997"/>
    <w:rsid w:val="00CD214F"/>
    <w:rsid w:val="00CD385C"/>
    <w:rsid w:val="00CD64C7"/>
    <w:rsid w:val="00CE5137"/>
    <w:rsid w:val="00CF2A7C"/>
    <w:rsid w:val="00CF476B"/>
    <w:rsid w:val="00CF5C97"/>
    <w:rsid w:val="00D00CEE"/>
    <w:rsid w:val="00D016E8"/>
    <w:rsid w:val="00D1089B"/>
    <w:rsid w:val="00D10BB6"/>
    <w:rsid w:val="00D1236E"/>
    <w:rsid w:val="00D1248E"/>
    <w:rsid w:val="00D133E8"/>
    <w:rsid w:val="00D161DB"/>
    <w:rsid w:val="00D20FE8"/>
    <w:rsid w:val="00D36A37"/>
    <w:rsid w:val="00D40CF5"/>
    <w:rsid w:val="00D47320"/>
    <w:rsid w:val="00D514F0"/>
    <w:rsid w:val="00D60F27"/>
    <w:rsid w:val="00D655BA"/>
    <w:rsid w:val="00D66529"/>
    <w:rsid w:val="00D66FCA"/>
    <w:rsid w:val="00D70024"/>
    <w:rsid w:val="00D713BB"/>
    <w:rsid w:val="00D71A40"/>
    <w:rsid w:val="00D73BF3"/>
    <w:rsid w:val="00D74C6C"/>
    <w:rsid w:val="00D802BD"/>
    <w:rsid w:val="00D80330"/>
    <w:rsid w:val="00D845B8"/>
    <w:rsid w:val="00D910C6"/>
    <w:rsid w:val="00DA14AC"/>
    <w:rsid w:val="00DA41F5"/>
    <w:rsid w:val="00DA468A"/>
    <w:rsid w:val="00DA6C83"/>
    <w:rsid w:val="00DB21AA"/>
    <w:rsid w:val="00DC380E"/>
    <w:rsid w:val="00DD3364"/>
    <w:rsid w:val="00DD5281"/>
    <w:rsid w:val="00DD5A78"/>
    <w:rsid w:val="00DE068C"/>
    <w:rsid w:val="00DE0802"/>
    <w:rsid w:val="00DE2743"/>
    <w:rsid w:val="00DE632E"/>
    <w:rsid w:val="00DF18EF"/>
    <w:rsid w:val="00DF1B0F"/>
    <w:rsid w:val="00DF3567"/>
    <w:rsid w:val="00DF3BC6"/>
    <w:rsid w:val="00E001D3"/>
    <w:rsid w:val="00E00DFA"/>
    <w:rsid w:val="00E0365A"/>
    <w:rsid w:val="00E0378D"/>
    <w:rsid w:val="00E041BB"/>
    <w:rsid w:val="00E1727D"/>
    <w:rsid w:val="00E1774A"/>
    <w:rsid w:val="00E211CE"/>
    <w:rsid w:val="00E2465F"/>
    <w:rsid w:val="00E24A5A"/>
    <w:rsid w:val="00E25DB8"/>
    <w:rsid w:val="00E262ED"/>
    <w:rsid w:val="00E3150C"/>
    <w:rsid w:val="00E33EE8"/>
    <w:rsid w:val="00E3758C"/>
    <w:rsid w:val="00E530B0"/>
    <w:rsid w:val="00E56DBE"/>
    <w:rsid w:val="00E61350"/>
    <w:rsid w:val="00E774A4"/>
    <w:rsid w:val="00E77C05"/>
    <w:rsid w:val="00E83AD3"/>
    <w:rsid w:val="00EA07C6"/>
    <w:rsid w:val="00EA25F6"/>
    <w:rsid w:val="00EA3302"/>
    <w:rsid w:val="00EB027C"/>
    <w:rsid w:val="00EB4CBD"/>
    <w:rsid w:val="00EB5B2D"/>
    <w:rsid w:val="00EC1ED7"/>
    <w:rsid w:val="00EC60DD"/>
    <w:rsid w:val="00ED2AB8"/>
    <w:rsid w:val="00ED464C"/>
    <w:rsid w:val="00ED6621"/>
    <w:rsid w:val="00EE5468"/>
    <w:rsid w:val="00EE566B"/>
    <w:rsid w:val="00EE7948"/>
    <w:rsid w:val="00F0006E"/>
    <w:rsid w:val="00F13C58"/>
    <w:rsid w:val="00F14A55"/>
    <w:rsid w:val="00F223F5"/>
    <w:rsid w:val="00F24F18"/>
    <w:rsid w:val="00F2549F"/>
    <w:rsid w:val="00F25545"/>
    <w:rsid w:val="00F3628C"/>
    <w:rsid w:val="00F375E6"/>
    <w:rsid w:val="00F379AB"/>
    <w:rsid w:val="00F42B68"/>
    <w:rsid w:val="00F460C8"/>
    <w:rsid w:val="00F474E5"/>
    <w:rsid w:val="00F5584D"/>
    <w:rsid w:val="00F75D01"/>
    <w:rsid w:val="00F8557C"/>
    <w:rsid w:val="00F904F3"/>
    <w:rsid w:val="00F92DB3"/>
    <w:rsid w:val="00F95DAD"/>
    <w:rsid w:val="00F97CCC"/>
    <w:rsid w:val="00FA31B1"/>
    <w:rsid w:val="00FA4062"/>
    <w:rsid w:val="00FB2465"/>
    <w:rsid w:val="00FB3795"/>
    <w:rsid w:val="00FC0049"/>
    <w:rsid w:val="00FC684E"/>
    <w:rsid w:val="00FE384C"/>
    <w:rsid w:val="00FE4F4F"/>
    <w:rsid w:val="00FE6353"/>
    <w:rsid w:val="00FF058F"/>
    <w:rsid w:val="00FF2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C1"/>
  </w:style>
  <w:style w:type="paragraph" w:styleId="1">
    <w:name w:val="heading 1"/>
    <w:basedOn w:val="a"/>
    <w:next w:val="a"/>
    <w:link w:val="10"/>
    <w:uiPriority w:val="9"/>
    <w:qFormat/>
    <w:rsid w:val="006B3BC1"/>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6B3BC1"/>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6B3BC1"/>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6B3BC1"/>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6B3BC1"/>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6B3BC1"/>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6B3BC1"/>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6B3BC1"/>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6B3BC1"/>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5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58C"/>
  </w:style>
  <w:style w:type="paragraph" w:styleId="a5">
    <w:name w:val="footer"/>
    <w:basedOn w:val="a"/>
    <w:link w:val="a6"/>
    <w:uiPriority w:val="99"/>
    <w:unhideWhenUsed/>
    <w:rsid w:val="00E375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58C"/>
  </w:style>
  <w:style w:type="character" w:customStyle="1" w:styleId="10">
    <w:name w:val="Заголовок 1 Знак"/>
    <w:basedOn w:val="a0"/>
    <w:link w:val="1"/>
    <w:uiPriority w:val="9"/>
    <w:rsid w:val="006B3BC1"/>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6B3BC1"/>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6B3BC1"/>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6B3BC1"/>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6B3BC1"/>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6B3BC1"/>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6B3BC1"/>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6B3BC1"/>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6B3BC1"/>
    <w:rPr>
      <w:rFonts w:asciiTheme="majorHAnsi" w:eastAsiaTheme="majorEastAsia" w:hAnsiTheme="majorHAnsi" w:cstheme="majorBidi"/>
      <w:i/>
      <w:iCs/>
      <w:spacing w:val="5"/>
      <w:sz w:val="20"/>
      <w:szCs w:val="20"/>
    </w:rPr>
  </w:style>
  <w:style w:type="paragraph" w:styleId="a7">
    <w:name w:val="Title"/>
    <w:basedOn w:val="a"/>
    <w:next w:val="a"/>
    <w:link w:val="a8"/>
    <w:uiPriority w:val="10"/>
    <w:qFormat/>
    <w:rsid w:val="006B3BC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8">
    <w:name w:val="Название Знак"/>
    <w:basedOn w:val="a0"/>
    <w:link w:val="a7"/>
    <w:uiPriority w:val="10"/>
    <w:rsid w:val="006B3BC1"/>
    <w:rPr>
      <w:rFonts w:asciiTheme="majorHAnsi" w:eastAsiaTheme="majorEastAsia" w:hAnsiTheme="majorHAnsi" w:cstheme="majorBidi"/>
      <w:spacing w:val="5"/>
      <w:sz w:val="52"/>
      <w:szCs w:val="52"/>
    </w:rPr>
  </w:style>
  <w:style w:type="paragraph" w:styleId="a9">
    <w:name w:val="Subtitle"/>
    <w:basedOn w:val="a"/>
    <w:next w:val="a"/>
    <w:link w:val="aa"/>
    <w:uiPriority w:val="11"/>
    <w:qFormat/>
    <w:rsid w:val="006B3BC1"/>
    <w:pPr>
      <w:spacing w:after="600"/>
    </w:pPr>
    <w:rPr>
      <w:rFonts w:asciiTheme="majorHAnsi" w:eastAsiaTheme="majorEastAsia" w:hAnsiTheme="majorHAnsi" w:cstheme="majorBidi"/>
      <w:i/>
      <w:iCs/>
      <w:spacing w:val="13"/>
      <w:sz w:val="24"/>
      <w:szCs w:val="24"/>
    </w:rPr>
  </w:style>
  <w:style w:type="character" w:customStyle="1" w:styleId="aa">
    <w:name w:val="Подзаголовок Знак"/>
    <w:basedOn w:val="a0"/>
    <w:link w:val="a9"/>
    <w:uiPriority w:val="11"/>
    <w:rsid w:val="006B3BC1"/>
    <w:rPr>
      <w:rFonts w:asciiTheme="majorHAnsi" w:eastAsiaTheme="majorEastAsia" w:hAnsiTheme="majorHAnsi" w:cstheme="majorBidi"/>
      <w:i/>
      <w:iCs/>
      <w:spacing w:val="13"/>
      <w:sz w:val="24"/>
      <w:szCs w:val="24"/>
    </w:rPr>
  </w:style>
  <w:style w:type="character" w:styleId="ab">
    <w:name w:val="Strong"/>
    <w:uiPriority w:val="22"/>
    <w:qFormat/>
    <w:rsid w:val="006B3BC1"/>
    <w:rPr>
      <w:b/>
      <w:bCs/>
    </w:rPr>
  </w:style>
  <w:style w:type="character" w:styleId="ac">
    <w:name w:val="Emphasis"/>
    <w:uiPriority w:val="20"/>
    <w:qFormat/>
    <w:rsid w:val="006B3BC1"/>
    <w:rPr>
      <w:b/>
      <w:bCs/>
      <w:i/>
      <w:iCs/>
      <w:spacing w:val="10"/>
      <w:bdr w:val="none" w:sz="0" w:space="0" w:color="auto"/>
      <w:shd w:val="clear" w:color="auto" w:fill="auto"/>
    </w:rPr>
  </w:style>
  <w:style w:type="paragraph" w:styleId="ad">
    <w:name w:val="No Spacing"/>
    <w:basedOn w:val="a"/>
    <w:uiPriority w:val="1"/>
    <w:qFormat/>
    <w:rsid w:val="006B3BC1"/>
    <w:pPr>
      <w:spacing w:after="0" w:line="240" w:lineRule="auto"/>
    </w:pPr>
  </w:style>
  <w:style w:type="paragraph" w:styleId="ae">
    <w:name w:val="List Paragraph"/>
    <w:basedOn w:val="a"/>
    <w:uiPriority w:val="34"/>
    <w:qFormat/>
    <w:rsid w:val="006B3BC1"/>
    <w:pPr>
      <w:ind w:left="720"/>
      <w:contextualSpacing/>
    </w:pPr>
  </w:style>
  <w:style w:type="paragraph" w:styleId="21">
    <w:name w:val="Quote"/>
    <w:basedOn w:val="a"/>
    <w:next w:val="a"/>
    <w:link w:val="22"/>
    <w:uiPriority w:val="29"/>
    <w:qFormat/>
    <w:rsid w:val="006B3BC1"/>
    <w:pPr>
      <w:spacing w:before="200" w:after="0"/>
      <w:ind w:left="360" w:right="360"/>
    </w:pPr>
    <w:rPr>
      <w:i/>
      <w:iCs/>
    </w:rPr>
  </w:style>
  <w:style w:type="character" w:customStyle="1" w:styleId="22">
    <w:name w:val="Цитата 2 Знак"/>
    <w:basedOn w:val="a0"/>
    <w:link w:val="21"/>
    <w:uiPriority w:val="29"/>
    <w:rsid w:val="006B3BC1"/>
    <w:rPr>
      <w:i/>
      <w:iCs/>
    </w:rPr>
  </w:style>
  <w:style w:type="paragraph" w:styleId="af">
    <w:name w:val="Intense Quote"/>
    <w:basedOn w:val="a"/>
    <w:next w:val="a"/>
    <w:link w:val="af0"/>
    <w:uiPriority w:val="30"/>
    <w:qFormat/>
    <w:rsid w:val="006B3BC1"/>
    <w:pPr>
      <w:pBdr>
        <w:bottom w:val="single" w:sz="4" w:space="1" w:color="auto"/>
      </w:pBdr>
      <w:spacing w:before="200" w:after="280"/>
      <w:ind w:left="1008" w:right="1152"/>
      <w:jc w:val="both"/>
    </w:pPr>
    <w:rPr>
      <w:b/>
      <w:bCs/>
      <w:i/>
      <w:iCs/>
    </w:rPr>
  </w:style>
  <w:style w:type="character" w:customStyle="1" w:styleId="af0">
    <w:name w:val="Выделенная цитата Знак"/>
    <w:basedOn w:val="a0"/>
    <w:link w:val="af"/>
    <w:uiPriority w:val="30"/>
    <w:rsid w:val="006B3BC1"/>
    <w:rPr>
      <w:b/>
      <w:bCs/>
      <w:i/>
      <w:iCs/>
    </w:rPr>
  </w:style>
  <w:style w:type="character" w:styleId="af1">
    <w:name w:val="Subtle Emphasis"/>
    <w:uiPriority w:val="19"/>
    <w:qFormat/>
    <w:rsid w:val="006B3BC1"/>
    <w:rPr>
      <w:i/>
      <w:iCs/>
    </w:rPr>
  </w:style>
  <w:style w:type="character" w:styleId="af2">
    <w:name w:val="Intense Emphasis"/>
    <w:uiPriority w:val="21"/>
    <w:qFormat/>
    <w:rsid w:val="006B3BC1"/>
    <w:rPr>
      <w:b/>
      <w:bCs/>
    </w:rPr>
  </w:style>
  <w:style w:type="character" w:styleId="af3">
    <w:name w:val="Subtle Reference"/>
    <w:uiPriority w:val="31"/>
    <w:qFormat/>
    <w:rsid w:val="006B3BC1"/>
    <w:rPr>
      <w:smallCaps/>
    </w:rPr>
  </w:style>
  <w:style w:type="character" w:styleId="af4">
    <w:name w:val="Intense Reference"/>
    <w:uiPriority w:val="32"/>
    <w:qFormat/>
    <w:rsid w:val="006B3BC1"/>
    <w:rPr>
      <w:smallCaps/>
      <w:spacing w:val="5"/>
      <w:u w:val="single"/>
    </w:rPr>
  </w:style>
  <w:style w:type="character" w:styleId="af5">
    <w:name w:val="Book Title"/>
    <w:uiPriority w:val="33"/>
    <w:qFormat/>
    <w:rsid w:val="006B3BC1"/>
    <w:rPr>
      <w:i/>
      <w:iCs/>
      <w:smallCaps/>
      <w:spacing w:val="5"/>
    </w:rPr>
  </w:style>
  <w:style w:type="paragraph" w:styleId="af6">
    <w:name w:val="TOC Heading"/>
    <w:basedOn w:val="1"/>
    <w:next w:val="a"/>
    <w:uiPriority w:val="39"/>
    <w:semiHidden/>
    <w:unhideWhenUsed/>
    <w:qFormat/>
    <w:rsid w:val="006B3BC1"/>
    <w:pPr>
      <w:outlineLvl w:val="9"/>
    </w:pPr>
  </w:style>
  <w:style w:type="paragraph" w:styleId="11">
    <w:name w:val="toc 1"/>
    <w:basedOn w:val="a"/>
    <w:next w:val="a"/>
    <w:autoRedefine/>
    <w:uiPriority w:val="39"/>
    <w:unhideWhenUsed/>
    <w:rsid w:val="00C76C3D"/>
    <w:pPr>
      <w:spacing w:after="100"/>
    </w:pPr>
  </w:style>
  <w:style w:type="character" w:styleId="af7">
    <w:name w:val="Hyperlink"/>
    <w:basedOn w:val="a0"/>
    <w:uiPriority w:val="99"/>
    <w:unhideWhenUsed/>
    <w:rsid w:val="00C76C3D"/>
    <w:rPr>
      <w:color w:val="0000FF" w:themeColor="hyperlink"/>
      <w:u w:val="single"/>
    </w:rPr>
  </w:style>
  <w:style w:type="paragraph" w:styleId="af8">
    <w:name w:val="Balloon Text"/>
    <w:basedOn w:val="a"/>
    <w:link w:val="af9"/>
    <w:uiPriority w:val="99"/>
    <w:semiHidden/>
    <w:unhideWhenUsed/>
    <w:rsid w:val="00C76C3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76C3D"/>
    <w:rPr>
      <w:rFonts w:ascii="Tahoma" w:hAnsi="Tahoma" w:cs="Tahoma"/>
      <w:sz w:val="16"/>
      <w:szCs w:val="16"/>
    </w:rPr>
  </w:style>
  <w:style w:type="paragraph" w:styleId="afa">
    <w:name w:val="footnote text"/>
    <w:basedOn w:val="a"/>
    <w:link w:val="afb"/>
    <w:uiPriority w:val="99"/>
    <w:unhideWhenUsed/>
    <w:rsid w:val="00CA60F5"/>
    <w:pPr>
      <w:spacing w:after="0" w:line="240" w:lineRule="auto"/>
    </w:pPr>
    <w:rPr>
      <w:sz w:val="20"/>
      <w:szCs w:val="20"/>
    </w:rPr>
  </w:style>
  <w:style w:type="character" w:customStyle="1" w:styleId="afb">
    <w:name w:val="Текст сноски Знак"/>
    <w:basedOn w:val="a0"/>
    <w:link w:val="afa"/>
    <w:uiPriority w:val="99"/>
    <w:rsid w:val="00CA60F5"/>
    <w:rPr>
      <w:sz w:val="20"/>
      <w:szCs w:val="20"/>
    </w:rPr>
  </w:style>
  <w:style w:type="character" w:styleId="afc">
    <w:name w:val="footnote reference"/>
    <w:basedOn w:val="a0"/>
    <w:uiPriority w:val="99"/>
    <w:semiHidden/>
    <w:unhideWhenUsed/>
    <w:rsid w:val="00CA60F5"/>
    <w:rPr>
      <w:vertAlign w:val="superscript"/>
    </w:rPr>
  </w:style>
</w:styles>
</file>

<file path=word/webSettings.xml><?xml version="1.0" encoding="utf-8"?>
<w:webSettings xmlns:r="http://schemas.openxmlformats.org/officeDocument/2006/relationships" xmlns:w="http://schemas.openxmlformats.org/wordprocessingml/2006/main">
  <w:divs>
    <w:div w:id="99835148">
      <w:bodyDiv w:val="1"/>
      <w:marLeft w:val="0"/>
      <w:marRight w:val="0"/>
      <w:marTop w:val="0"/>
      <w:marBottom w:val="0"/>
      <w:divBdr>
        <w:top w:val="none" w:sz="0" w:space="0" w:color="auto"/>
        <w:left w:val="none" w:sz="0" w:space="0" w:color="auto"/>
        <w:bottom w:val="none" w:sz="0" w:space="0" w:color="auto"/>
        <w:right w:val="none" w:sz="0" w:space="0" w:color="auto"/>
      </w:divBdr>
    </w:div>
    <w:div w:id="197360343">
      <w:bodyDiv w:val="1"/>
      <w:marLeft w:val="0"/>
      <w:marRight w:val="0"/>
      <w:marTop w:val="0"/>
      <w:marBottom w:val="0"/>
      <w:divBdr>
        <w:top w:val="none" w:sz="0" w:space="0" w:color="auto"/>
        <w:left w:val="none" w:sz="0" w:space="0" w:color="auto"/>
        <w:bottom w:val="none" w:sz="0" w:space="0" w:color="auto"/>
        <w:right w:val="none" w:sz="0" w:space="0" w:color="auto"/>
      </w:divBdr>
    </w:div>
    <w:div w:id="538861723">
      <w:bodyDiv w:val="1"/>
      <w:marLeft w:val="0"/>
      <w:marRight w:val="0"/>
      <w:marTop w:val="0"/>
      <w:marBottom w:val="0"/>
      <w:divBdr>
        <w:top w:val="none" w:sz="0" w:space="0" w:color="auto"/>
        <w:left w:val="none" w:sz="0" w:space="0" w:color="auto"/>
        <w:bottom w:val="none" w:sz="0" w:space="0" w:color="auto"/>
        <w:right w:val="none" w:sz="0" w:space="0" w:color="auto"/>
      </w:divBdr>
    </w:div>
    <w:div w:id="679235352">
      <w:bodyDiv w:val="1"/>
      <w:marLeft w:val="0"/>
      <w:marRight w:val="0"/>
      <w:marTop w:val="0"/>
      <w:marBottom w:val="0"/>
      <w:divBdr>
        <w:top w:val="none" w:sz="0" w:space="0" w:color="auto"/>
        <w:left w:val="none" w:sz="0" w:space="0" w:color="auto"/>
        <w:bottom w:val="none" w:sz="0" w:space="0" w:color="auto"/>
        <w:right w:val="none" w:sz="0" w:space="0" w:color="auto"/>
      </w:divBdr>
      <w:divsChild>
        <w:div w:id="1785269437">
          <w:marLeft w:val="215"/>
          <w:marRight w:val="0"/>
          <w:marTop w:val="107"/>
          <w:marBottom w:val="107"/>
          <w:divBdr>
            <w:top w:val="none" w:sz="0" w:space="0" w:color="auto"/>
            <w:left w:val="none" w:sz="0" w:space="0" w:color="auto"/>
            <w:bottom w:val="none" w:sz="0" w:space="0" w:color="auto"/>
            <w:right w:val="none" w:sz="0" w:space="0" w:color="auto"/>
          </w:divBdr>
          <w:divsChild>
            <w:div w:id="1732077811">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797382251">
      <w:bodyDiv w:val="1"/>
      <w:marLeft w:val="0"/>
      <w:marRight w:val="0"/>
      <w:marTop w:val="0"/>
      <w:marBottom w:val="0"/>
      <w:divBdr>
        <w:top w:val="none" w:sz="0" w:space="0" w:color="auto"/>
        <w:left w:val="none" w:sz="0" w:space="0" w:color="auto"/>
        <w:bottom w:val="none" w:sz="0" w:space="0" w:color="auto"/>
        <w:right w:val="none" w:sz="0" w:space="0" w:color="auto"/>
      </w:divBdr>
      <w:divsChild>
        <w:div w:id="2136218657">
          <w:marLeft w:val="215"/>
          <w:marRight w:val="0"/>
          <w:marTop w:val="107"/>
          <w:marBottom w:val="107"/>
          <w:divBdr>
            <w:top w:val="none" w:sz="0" w:space="0" w:color="auto"/>
            <w:left w:val="none" w:sz="0" w:space="0" w:color="auto"/>
            <w:bottom w:val="none" w:sz="0" w:space="0" w:color="auto"/>
            <w:right w:val="none" w:sz="0" w:space="0" w:color="auto"/>
          </w:divBdr>
          <w:divsChild>
            <w:div w:id="1873882976">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873692794">
      <w:bodyDiv w:val="1"/>
      <w:marLeft w:val="0"/>
      <w:marRight w:val="0"/>
      <w:marTop w:val="0"/>
      <w:marBottom w:val="0"/>
      <w:divBdr>
        <w:top w:val="none" w:sz="0" w:space="0" w:color="auto"/>
        <w:left w:val="none" w:sz="0" w:space="0" w:color="auto"/>
        <w:bottom w:val="none" w:sz="0" w:space="0" w:color="auto"/>
        <w:right w:val="none" w:sz="0" w:space="0" w:color="auto"/>
      </w:divBdr>
      <w:divsChild>
        <w:div w:id="318583936">
          <w:marLeft w:val="215"/>
          <w:marRight w:val="0"/>
          <w:marTop w:val="107"/>
          <w:marBottom w:val="107"/>
          <w:divBdr>
            <w:top w:val="none" w:sz="0" w:space="0" w:color="auto"/>
            <w:left w:val="none" w:sz="0" w:space="0" w:color="auto"/>
            <w:bottom w:val="none" w:sz="0" w:space="0" w:color="auto"/>
            <w:right w:val="none" w:sz="0" w:space="0" w:color="auto"/>
          </w:divBdr>
          <w:divsChild>
            <w:div w:id="632639731">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1086416783">
      <w:bodyDiv w:val="1"/>
      <w:marLeft w:val="0"/>
      <w:marRight w:val="0"/>
      <w:marTop w:val="0"/>
      <w:marBottom w:val="0"/>
      <w:divBdr>
        <w:top w:val="none" w:sz="0" w:space="0" w:color="auto"/>
        <w:left w:val="none" w:sz="0" w:space="0" w:color="auto"/>
        <w:bottom w:val="none" w:sz="0" w:space="0" w:color="auto"/>
        <w:right w:val="none" w:sz="0" w:space="0" w:color="auto"/>
      </w:divBdr>
    </w:div>
    <w:div w:id="1098022011">
      <w:bodyDiv w:val="1"/>
      <w:marLeft w:val="0"/>
      <w:marRight w:val="0"/>
      <w:marTop w:val="0"/>
      <w:marBottom w:val="0"/>
      <w:divBdr>
        <w:top w:val="none" w:sz="0" w:space="0" w:color="auto"/>
        <w:left w:val="none" w:sz="0" w:space="0" w:color="auto"/>
        <w:bottom w:val="none" w:sz="0" w:space="0" w:color="auto"/>
        <w:right w:val="none" w:sz="0" w:space="0" w:color="auto"/>
      </w:divBdr>
    </w:div>
    <w:div w:id="1290551603">
      <w:bodyDiv w:val="1"/>
      <w:marLeft w:val="0"/>
      <w:marRight w:val="0"/>
      <w:marTop w:val="0"/>
      <w:marBottom w:val="0"/>
      <w:divBdr>
        <w:top w:val="none" w:sz="0" w:space="0" w:color="auto"/>
        <w:left w:val="none" w:sz="0" w:space="0" w:color="auto"/>
        <w:bottom w:val="none" w:sz="0" w:space="0" w:color="auto"/>
        <w:right w:val="none" w:sz="0" w:space="0" w:color="auto"/>
      </w:divBdr>
    </w:div>
    <w:div w:id="1623875018">
      <w:bodyDiv w:val="1"/>
      <w:marLeft w:val="0"/>
      <w:marRight w:val="0"/>
      <w:marTop w:val="0"/>
      <w:marBottom w:val="0"/>
      <w:divBdr>
        <w:top w:val="none" w:sz="0" w:space="0" w:color="auto"/>
        <w:left w:val="none" w:sz="0" w:space="0" w:color="auto"/>
        <w:bottom w:val="none" w:sz="0" w:space="0" w:color="auto"/>
        <w:right w:val="none" w:sz="0" w:space="0" w:color="auto"/>
      </w:divBdr>
      <w:divsChild>
        <w:div w:id="442190372">
          <w:marLeft w:val="215"/>
          <w:marRight w:val="0"/>
          <w:marTop w:val="107"/>
          <w:marBottom w:val="107"/>
          <w:divBdr>
            <w:top w:val="none" w:sz="0" w:space="0" w:color="auto"/>
            <w:left w:val="none" w:sz="0" w:space="0" w:color="auto"/>
            <w:bottom w:val="none" w:sz="0" w:space="0" w:color="auto"/>
            <w:right w:val="none" w:sz="0" w:space="0" w:color="auto"/>
          </w:divBdr>
          <w:divsChild>
            <w:div w:id="647323525">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1662927880">
      <w:bodyDiv w:val="1"/>
      <w:marLeft w:val="0"/>
      <w:marRight w:val="0"/>
      <w:marTop w:val="0"/>
      <w:marBottom w:val="0"/>
      <w:divBdr>
        <w:top w:val="none" w:sz="0" w:space="0" w:color="auto"/>
        <w:left w:val="none" w:sz="0" w:space="0" w:color="auto"/>
        <w:bottom w:val="none" w:sz="0" w:space="0" w:color="auto"/>
        <w:right w:val="none" w:sz="0" w:space="0" w:color="auto"/>
      </w:divBdr>
    </w:div>
    <w:div w:id="1727340934">
      <w:bodyDiv w:val="1"/>
      <w:marLeft w:val="0"/>
      <w:marRight w:val="0"/>
      <w:marTop w:val="0"/>
      <w:marBottom w:val="0"/>
      <w:divBdr>
        <w:top w:val="none" w:sz="0" w:space="0" w:color="auto"/>
        <w:left w:val="none" w:sz="0" w:space="0" w:color="auto"/>
        <w:bottom w:val="none" w:sz="0" w:space="0" w:color="auto"/>
        <w:right w:val="none" w:sz="0" w:space="0" w:color="auto"/>
      </w:divBdr>
    </w:div>
    <w:div w:id="19466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4C60-9A41-4777-A6E9-44547930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3062</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8</cp:revision>
  <dcterms:created xsi:type="dcterms:W3CDTF">2022-12-19T13:13:00Z</dcterms:created>
  <dcterms:modified xsi:type="dcterms:W3CDTF">2022-12-19T16:27:00Z</dcterms:modified>
</cp:coreProperties>
</file>